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43E" w:rsidRDefault="0047143E" w:rsidP="0047143E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Documents and Settings\1\Мои документы\Мои рисунки\MP Navigator EX\2014_09_04\IMG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MP Navigator EX\2014_09_04\IMG_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3E" w:rsidRDefault="0047143E" w:rsidP="0047143E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47143E" w:rsidRPr="0010591F" w:rsidRDefault="0047143E" w:rsidP="0047143E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591F">
        <w:rPr>
          <w:rFonts w:ascii="Times New Roman" w:hAnsi="Times New Roman" w:cs="Times New Roman"/>
          <w:sz w:val="28"/>
          <w:szCs w:val="28"/>
        </w:rPr>
        <w:lastRenderedPageBreak/>
        <w:t>Настоящее Положение разработано в соответствие с Конституцией Российской Федерации, Федерального закона от 19 декабря 2005 № 160- ФЗ «О ратификации Конвенции Совета Европы о защите физических лиц при автоматизированной обработке персональных данных», Федерального закона от 27 июля 2006 № 152 – ФЗ «О персональных данных», Федерального закона от 27 июля 2006 № 149-ФЗ «Об информации, информационных технологиях и о защите информации» и Постановления Правительства</w:t>
      </w:r>
      <w:proofErr w:type="gramEnd"/>
      <w:r w:rsidRPr="001059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591F">
        <w:rPr>
          <w:rFonts w:ascii="Times New Roman" w:hAnsi="Times New Roman" w:cs="Times New Roman"/>
          <w:sz w:val="28"/>
          <w:szCs w:val="28"/>
        </w:rPr>
        <w:t>Российской Федерации от 17 ноября 2007 г. № 781 «Об утверждении Положения об обеспечении безопасности персональных данных при их обработке в информационных системах персональных данных», с целью обеспечения уважения прав и основных свобод каждого обучающегося при обработке его персональных данных, в том числе защиты прав на неприкосновенность его частной жизни, личную и семейную тайну.</w:t>
      </w:r>
      <w:proofErr w:type="gramEnd"/>
    </w:p>
    <w:p w:rsidR="0047143E" w:rsidRPr="0010591F" w:rsidRDefault="0047143E" w:rsidP="0047143E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91F"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</w:p>
    <w:p w:rsidR="0047143E" w:rsidRPr="0010591F" w:rsidRDefault="0047143E" w:rsidP="0047143E">
      <w:pPr>
        <w:pStyle w:val="a4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Персональные данные воспитанников – сведения о фактах, событиях и обстоятельствах жизни воспитанника, позволяющие идентифицировать его личность, необходимые администрации МДОУ (далее – администрации) в связи с отношениями обучения и воспитания воспитанника и касающиеся воспитанника.</w:t>
      </w:r>
    </w:p>
    <w:p w:rsidR="0047143E" w:rsidRPr="0010591F" w:rsidRDefault="0047143E" w:rsidP="0047143E">
      <w:pPr>
        <w:pStyle w:val="a4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 xml:space="preserve"> К персональным данным воспитанника относятся: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сведения, содержащиеся в свидетельстве о рождении;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информация, содержащаяся в личном деле воспитанника;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информация, содержащаяся в личном деле воспитанника, лишенного родительского попечения;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информация о состоянии здоровья;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информация о месте проживания;</w:t>
      </w:r>
    </w:p>
    <w:p w:rsidR="0047143E" w:rsidRPr="0010591F" w:rsidRDefault="0047143E" w:rsidP="0047143E">
      <w:pPr>
        <w:pStyle w:val="a4"/>
        <w:spacing w:line="240" w:lineRule="auto"/>
        <w:ind w:left="11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иные сведения, необходимые для определения отношения обучения и воспитания.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1.3. Администрация может получить от родителей (законных представителей) воспитанников данные о: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591F">
        <w:rPr>
          <w:rFonts w:ascii="Times New Roman" w:hAnsi="Times New Roman" w:cs="Times New Roman"/>
          <w:sz w:val="28"/>
          <w:szCs w:val="28"/>
        </w:rPr>
        <w:t>- фамилии, имени, отчестве, дате рождения, месте жительства воспитанника;</w:t>
      </w:r>
      <w:proofErr w:type="gramEnd"/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фамилии, имени, отчестве самих родителей (законных представителей) воспитанника;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иные персональные данные, необходимые в связи с отношениями обучения и воспитания.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К таким данным относятся документы, содержащие сведения, необходимые для предоставления воспитаннику гарантий и компенсаций, установленных действующим законодательством: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документы о составе семьи;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-документы о состоянии здоровья (сведения об инвалидности, о наличии хронических заболеваний и т. п.);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</w:t>
      </w:r>
    </w:p>
    <w:p w:rsidR="0047143E" w:rsidRPr="0010591F" w:rsidRDefault="0047143E" w:rsidP="0047143E">
      <w:pPr>
        <w:pStyle w:val="a4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lastRenderedPageBreak/>
        <w:t>В случаях, когда администрация может получить необходимые персональные данные воспитанника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1.4.Администрация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(законных представителей) представить те или иные данные о воспитаннике.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1.5.Персональные данные воспитанника являются конфиденциальной информацией и не могут быть использованы администрацией или любым иным лицом в личных целях.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1.6.При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</w:t>
      </w:r>
    </w:p>
    <w:p w:rsidR="0047143E" w:rsidRPr="0010591F" w:rsidRDefault="0047143E" w:rsidP="004714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b/>
          <w:sz w:val="28"/>
          <w:szCs w:val="28"/>
        </w:rPr>
        <w:t>2. Получение, хранение, обработка и передача  персональных данных воспитанника</w:t>
      </w:r>
      <w:r w:rsidRPr="0010591F">
        <w:rPr>
          <w:rFonts w:ascii="Times New Roman" w:hAnsi="Times New Roman" w:cs="Times New Roman"/>
          <w:sz w:val="28"/>
          <w:szCs w:val="28"/>
        </w:rPr>
        <w:t>.</w:t>
      </w:r>
    </w:p>
    <w:p w:rsidR="0047143E" w:rsidRPr="0010591F" w:rsidRDefault="0047143E" w:rsidP="004714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2.1.Способы получения персональных данных воспитанников: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ксерокопирование оригиналов документов;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внесение сведений в учетные формы на бумажных и (или) электронных носителях;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получение оригиналов документов.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2.2.Обработка персональных данных воспитанника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2.3.Право доступа к персональным данным воспитанника имеют: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заведующий МДОУ;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главный бухгалтер;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бухгалтер;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-старший воспитатель;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педагоги (только к персональным данным воспитанников своей группы);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lastRenderedPageBreak/>
        <w:t>- медицинская сестра;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делопроизводитель.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2.4.Заведующим МДОУ осуществляет прием воспитанников в дошкольное образовательное учреждение.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Заведующим МДОУ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 а также в случаях, установленными федеральными законами.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2.5.Заведующий: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принимает или оформляет вновь личное дело воспитанника и вносит в него необходимые данные;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предоставляет свободный доступ родителям (законным представителям) к персональным данным воспитанника на основании письменного заявления.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родителем: копия документа, удостоверяющего личность;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законным представителем: копия удостоверения опекуна (попечителя).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Не имеет право получить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2.6.При передаче персональных данных воспитанника работники, указанные в п. 2.2. обязаны: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- потребовать от этих лиц письменное подтверждение соблюдения этого условия.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2.7.Иные права, обязанности, действия работников, в трудовые обязанности которых входит обработка персональных данных воспитанника, определяются должностными инструкциями.</w:t>
      </w:r>
    </w:p>
    <w:p w:rsidR="0047143E" w:rsidRPr="0010591F" w:rsidRDefault="0047143E" w:rsidP="004714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91F">
        <w:rPr>
          <w:rFonts w:ascii="Times New Roman" w:hAnsi="Times New Roman" w:cs="Times New Roman"/>
          <w:b/>
          <w:sz w:val="28"/>
          <w:szCs w:val="28"/>
        </w:rPr>
        <w:t>3. Обязанности работников администрации, имеющих доступ к персональным данным воспитанника, по их хранению и защите.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3.1.Работники администрации, имеющие доступ к персональным данным воспитанника, обязаны: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 xml:space="preserve">3.1.1.не сообщать персональные данные воспитанника третьей стороне без письменного согласия одного из родителей (законного представителя), кроме </w:t>
      </w:r>
      <w:r w:rsidRPr="0010591F">
        <w:rPr>
          <w:rFonts w:ascii="Times New Roman" w:hAnsi="Times New Roman" w:cs="Times New Roman"/>
          <w:sz w:val="28"/>
          <w:szCs w:val="28"/>
        </w:rPr>
        <w:lastRenderedPageBreak/>
        <w:t>случаев, когда в соответствии с федеральными законами данного согласия не требуется;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3.1.2.использовать персональные данные воспитанника, полученные только от родителей (законных представителей) и с их письменного согласия;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3.1.3.обеспечить защиту персональных данных воспитанника от их неправомерного использования или в порядке, установленном законодательством Российской Федерации;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3.1.4.ознакомить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3.1.5.соблюдать требования конфиденциальности персональных данных воспитанника;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3.1.6.исключать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отработанные с нарушением требований законодательства;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3.1.7.ограничивать персональные данные воспитанника при передаче  уполномоченным работникам здравоохранительных органов, работникам органов опеки и попечительства или работникам отдела Образования Администрации Фрунзенского района только той информацией, которая необходима для исполнения указанными лицами их функций;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3.1.8.запрашивать информацию о состоянии здоровья воспитанника только у родителей (законных представителей);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3.1.9.предоставить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3.2.Лица, имеющие доступ к персональным данным воспитанника, не вправе: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3.2.1.получать и обрабатывать персональные данные  воспитанника о его религиозных и других убеждениях, семейной и личной жизни;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3.2.2.предоставлять персональные данные воспитанника в коммерческих целях;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3.3.При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результатах их автоматизированной обработки или электронного получения.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591F">
        <w:rPr>
          <w:rFonts w:ascii="Times New Roman" w:hAnsi="Times New Roman" w:cs="Times New Roman"/>
          <w:b/>
          <w:sz w:val="28"/>
          <w:szCs w:val="28"/>
        </w:rPr>
        <w:t xml:space="preserve">   4.Права и обязанности родителя (законного представителя).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lastRenderedPageBreak/>
        <w:t xml:space="preserve">4.1.В целях обеспечения защиты персональных данных, хранящихся у администрации, родитель (законный представитель) имеет право </w:t>
      </w:r>
      <w:proofErr w:type="gramStart"/>
      <w:r w:rsidRPr="0010591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0591F">
        <w:rPr>
          <w:rFonts w:ascii="Times New Roman" w:hAnsi="Times New Roman" w:cs="Times New Roman"/>
          <w:sz w:val="28"/>
          <w:szCs w:val="28"/>
        </w:rPr>
        <w:t>: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 xml:space="preserve">4.1.1.требование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</w:t>
      </w:r>
      <w:proofErr w:type="gramStart"/>
      <w:r w:rsidRPr="0010591F">
        <w:rPr>
          <w:rFonts w:ascii="Times New Roman" w:hAnsi="Times New Roman" w:cs="Times New Roman"/>
          <w:sz w:val="28"/>
          <w:szCs w:val="28"/>
        </w:rPr>
        <w:t>Персональные данные оценочного характера родитель (законный представитель) имеет право дополнять заявлением, выражающим его собственную точку зрения;</w:t>
      </w:r>
      <w:proofErr w:type="gramEnd"/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4.1.2.требования об извещении администрацией всех лиц, которыми ранее 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4.1.3.обжалование в суд любых неправомерных действий или бездействия администрации при обработке и защите данных воспитанника;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4.1.4.возмещение убытков и (или) компенсацию морального вреда в судебном порядке;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4.2.Родитель (законный представитель) обязан сообщать  администрации сведения, которые могут повлиять на принимаемые администрацией решения в отношении воспитанника.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9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10591F">
        <w:rPr>
          <w:rFonts w:ascii="Times New Roman" w:hAnsi="Times New Roman" w:cs="Times New Roman"/>
          <w:b/>
          <w:sz w:val="28"/>
          <w:szCs w:val="28"/>
        </w:rPr>
        <w:t xml:space="preserve">  5.Хранение персональных данных воспитанников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Местом хранения персональных данных воспитанников определить кабинет заведующего, бухгалтерию.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91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10591F">
        <w:rPr>
          <w:rFonts w:ascii="Times New Roman" w:hAnsi="Times New Roman" w:cs="Times New Roman"/>
          <w:b/>
          <w:sz w:val="28"/>
          <w:szCs w:val="28"/>
        </w:rPr>
        <w:t xml:space="preserve">   6.От</w:t>
      </w:r>
      <w:r>
        <w:rPr>
          <w:rFonts w:ascii="Times New Roman" w:hAnsi="Times New Roman" w:cs="Times New Roman"/>
          <w:b/>
          <w:sz w:val="28"/>
          <w:szCs w:val="28"/>
        </w:rPr>
        <w:t>ветственность администрац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ии и её</w:t>
      </w:r>
      <w:proofErr w:type="gramEnd"/>
      <w:r w:rsidRPr="0010591F">
        <w:rPr>
          <w:rFonts w:ascii="Times New Roman" w:hAnsi="Times New Roman" w:cs="Times New Roman"/>
          <w:b/>
          <w:sz w:val="28"/>
          <w:szCs w:val="28"/>
        </w:rPr>
        <w:t xml:space="preserve"> сотрудников.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6.1.Защита прав воспитанников, установленные законодательством РФ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</w:t>
      </w:r>
    </w:p>
    <w:p w:rsidR="0047143E" w:rsidRPr="0010591F" w:rsidRDefault="0047143E" w:rsidP="0047143E">
      <w:pPr>
        <w:spacing w:line="240" w:lineRule="auto"/>
        <w:ind w:left="-349"/>
        <w:jc w:val="both"/>
        <w:rPr>
          <w:rFonts w:ascii="Times New Roman" w:hAnsi="Times New Roman" w:cs="Times New Roman"/>
          <w:sz w:val="28"/>
          <w:szCs w:val="28"/>
        </w:rPr>
      </w:pPr>
      <w:r w:rsidRPr="0010591F">
        <w:rPr>
          <w:rFonts w:ascii="Times New Roman" w:hAnsi="Times New Roman" w:cs="Times New Roman"/>
          <w:sz w:val="28"/>
          <w:szCs w:val="28"/>
        </w:rPr>
        <w:t>6.2.Лица, виновные в нарушении норм, регулирующих получение, обработку и защиту персональных данных воспитанника, привлекаются к дисциплинарной и материальной ответственности.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703604" w:rsidRDefault="00703604"/>
    <w:sectPr w:rsidR="00703604" w:rsidSect="00703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DB1437"/>
    <w:multiLevelType w:val="multilevel"/>
    <w:tmpl w:val="2E6AF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5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7143E"/>
    <w:rsid w:val="0047143E"/>
    <w:rsid w:val="00703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43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143E"/>
    <w:pPr>
      <w:ind w:left="720"/>
      <w:contextualSpacing/>
    </w:pPr>
  </w:style>
  <w:style w:type="table" w:styleId="a5">
    <w:name w:val="Table Grid"/>
    <w:basedOn w:val="a1"/>
    <w:uiPriority w:val="59"/>
    <w:rsid w:val="0047143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1500</Words>
  <Characters>8551</Characters>
  <Application>Microsoft Office Word</Application>
  <DocSecurity>0</DocSecurity>
  <Lines>71</Lines>
  <Paragraphs>20</Paragraphs>
  <ScaleCrop>false</ScaleCrop>
  <Company/>
  <LinksUpToDate>false</LinksUpToDate>
  <CharactersWithSpaces>10031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2014-09-04T12:18:00Z</dcterms:created>
  <dcterms:modified xsi:type="dcterms:W3CDTF">2014-09-04T12:20:00Z</dcterms:modified>
</cp:coreProperties>
</file>