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CF" w:rsidRDefault="002C72CF" w:rsidP="002C72CF">
      <w:pPr>
        <w:spacing w:after="0" w:line="240" w:lineRule="auto"/>
      </w:pPr>
    </w:p>
    <w:p w:rsidR="002C72CF" w:rsidRDefault="002C72CF"/>
    <w:p w:rsidR="00EF3AC7" w:rsidRP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EF3AC7">
        <w:rPr>
          <w:b/>
          <w:bCs/>
          <w:color w:val="000000"/>
          <w:sz w:val="28"/>
          <w:szCs w:val="28"/>
        </w:rPr>
        <w:t>Консультация для родителей «Экологическое воспитание детей в семье»</w:t>
      </w:r>
      <w:r w:rsidRPr="00EF3AC7">
        <w:rPr>
          <w:rFonts w:ascii="Arial" w:hAnsi="Arial" w:cs="Arial"/>
          <w:color w:val="000000"/>
          <w:sz w:val="28"/>
          <w:szCs w:val="28"/>
        </w:rPr>
        <w:br/>
      </w:r>
      <w:bookmarkEnd w:id="0"/>
      <w:r w:rsidRPr="00EF3AC7">
        <w:rPr>
          <w:rFonts w:ascii="Arial" w:hAnsi="Arial" w:cs="Arial"/>
          <w:color w:val="000000"/>
          <w:sz w:val="28"/>
          <w:szCs w:val="28"/>
        </w:rPr>
        <w:br/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"Проснулся утром — прибери свою планету"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(Антуан де Сент-Экзюпери)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Сегодня, </w:t>
      </w:r>
      <w:r>
        <w:rPr>
          <w:b/>
          <w:bCs/>
          <w:color w:val="000000"/>
          <w:sz w:val="27"/>
          <w:szCs w:val="27"/>
        </w:rPr>
        <w:t>воспитывая наших детей</w:t>
      </w:r>
      <w:r>
        <w:rPr>
          <w:color w:val="000000"/>
          <w:sz w:val="27"/>
          <w:szCs w:val="27"/>
        </w:rPr>
        <w:t xml:space="preserve">, наше новое поколение, мы должны позаботиться не только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их развитии, о моральных принципах и физическом здоровье. Важную роль, как никогда, играет также </w:t>
      </w:r>
      <w:r>
        <w:rPr>
          <w:b/>
          <w:bCs/>
          <w:color w:val="000000"/>
          <w:sz w:val="27"/>
          <w:szCs w:val="27"/>
        </w:rPr>
        <w:t>экологическое воспитание детей</w:t>
      </w:r>
      <w:r>
        <w:rPr>
          <w:color w:val="000000"/>
          <w:sz w:val="27"/>
          <w:szCs w:val="27"/>
        </w:rPr>
        <w:t>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 время проблемы </w:t>
      </w:r>
      <w:r>
        <w:rPr>
          <w:b/>
          <w:bCs/>
          <w:color w:val="000000"/>
          <w:sz w:val="27"/>
          <w:szCs w:val="27"/>
        </w:rPr>
        <w:t>экологического воспитания</w:t>
      </w:r>
      <w:r>
        <w:rPr>
          <w:color w:val="000000"/>
          <w:sz w:val="27"/>
          <w:szCs w:val="27"/>
        </w:rPr>
        <w:t>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</w:t>
      </w:r>
      <w:r>
        <w:rPr>
          <w:b/>
          <w:bCs/>
          <w:color w:val="000000"/>
          <w:sz w:val="27"/>
          <w:szCs w:val="27"/>
        </w:rPr>
        <w:t>экологической точки зрения</w:t>
      </w:r>
      <w:r>
        <w:rPr>
          <w:color w:val="000000"/>
          <w:sz w:val="27"/>
          <w:szCs w:val="27"/>
        </w:rPr>
        <w:t>, расточительная, ведущая к нарушению </w:t>
      </w:r>
      <w:r>
        <w:rPr>
          <w:b/>
          <w:bCs/>
          <w:color w:val="000000"/>
          <w:sz w:val="27"/>
          <w:szCs w:val="27"/>
        </w:rPr>
        <w:t>экологического равновесия</w:t>
      </w:r>
      <w:r>
        <w:rPr>
          <w:color w:val="000000"/>
          <w:sz w:val="27"/>
          <w:szCs w:val="27"/>
        </w:rPr>
        <w:t>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Семья</w:t>
      </w:r>
      <w:r>
        <w:rPr>
          <w:color w:val="000000"/>
          <w:sz w:val="27"/>
          <w:szCs w:val="27"/>
        </w:rPr>
        <w:t> для ребенка - это место его рождения и основная среда обитания. В </w:t>
      </w:r>
      <w:r>
        <w:rPr>
          <w:b/>
          <w:bCs/>
          <w:color w:val="000000"/>
          <w:sz w:val="27"/>
          <w:szCs w:val="27"/>
        </w:rPr>
        <w:t>семье у него близкие люди</w:t>
      </w:r>
      <w:r>
        <w:rPr>
          <w:color w:val="000000"/>
          <w:sz w:val="27"/>
          <w:szCs w:val="27"/>
        </w:rPr>
        <w:t>, которые понимают его и принимают таким, каков он есть. Именно в </w:t>
      </w:r>
      <w:r>
        <w:rPr>
          <w:b/>
          <w:bCs/>
          <w:color w:val="000000"/>
          <w:sz w:val="27"/>
          <w:szCs w:val="27"/>
        </w:rPr>
        <w:t>семье</w:t>
      </w:r>
      <w:r>
        <w:rPr>
          <w:color w:val="000000"/>
          <w:sz w:val="27"/>
          <w:szCs w:val="27"/>
        </w:rPr>
        <w:t> ребенок получает азы об окружающем мире. Именно в </w:t>
      </w:r>
      <w:r>
        <w:rPr>
          <w:b/>
          <w:bCs/>
          <w:color w:val="000000"/>
          <w:sz w:val="27"/>
          <w:szCs w:val="27"/>
        </w:rPr>
        <w:t>семье</w:t>
      </w:r>
      <w:r>
        <w:rPr>
          <w:color w:val="000000"/>
          <w:sz w:val="27"/>
          <w:szCs w:val="27"/>
        </w:rPr>
        <w:t> откладываются представления у ребенка о добре и зле.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наших руках будущее. Будущее, которое мы создаём сегодня - это наши дети. То, что мы, </w:t>
      </w:r>
      <w:r>
        <w:rPr>
          <w:b/>
          <w:bCs/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>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Экология - это </w:t>
      </w:r>
      <w:r>
        <w:rPr>
          <w:i/>
          <w:iCs/>
          <w:color w:val="000000"/>
          <w:sz w:val="27"/>
          <w:szCs w:val="27"/>
        </w:rPr>
        <w:t>«логос»</w:t>
      </w:r>
      <w:r>
        <w:rPr>
          <w:color w:val="000000"/>
          <w:sz w:val="27"/>
          <w:szCs w:val="27"/>
        </w:rPr>
        <w:t> - наука и 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ойкас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первых лет жизни у 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 формулируется начало </w:t>
      </w:r>
      <w:r>
        <w:rPr>
          <w:b/>
          <w:bCs/>
          <w:color w:val="000000"/>
          <w:sz w:val="27"/>
          <w:szCs w:val="27"/>
        </w:rPr>
        <w:t>экологической культуры</w:t>
      </w:r>
      <w:r>
        <w:rPr>
          <w:color w:val="000000"/>
          <w:sz w:val="27"/>
          <w:szCs w:val="27"/>
        </w:rPr>
        <w:t>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</w:t>
      </w:r>
      <w:r>
        <w:rPr>
          <w:i/>
          <w:iCs/>
          <w:color w:val="000000"/>
          <w:sz w:val="27"/>
          <w:szCs w:val="27"/>
        </w:rPr>
        <w:t>«дом»</w:t>
      </w:r>
      <w:r>
        <w:rPr>
          <w:color w:val="000000"/>
          <w:sz w:val="27"/>
          <w:szCs w:val="27"/>
        </w:rPr>
        <w:t>, в котором есть всё для его жизни. </w:t>
      </w:r>
      <w:r>
        <w:rPr>
          <w:b/>
          <w:bCs/>
          <w:color w:val="000000"/>
          <w:sz w:val="27"/>
          <w:szCs w:val="27"/>
        </w:rPr>
        <w:t>Экологическое воспитание</w:t>
      </w:r>
      <w:r>
        <w:rPr>
          <w:color w:val="000000"/>
          <w:sz w:val="27"/>
          <w:szCs w:val="27"/>
        </w:rPr>
        <w:t> -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Экологическое воспитание в семье – это</w:t>
      </w:r>
      <w:r>
        <w:rPr>
          <w:color w:val="000000"/>
          <w:sz w:val="27"/>
          <w:szCs w:val="27"/>
        </w:rPr>
        <w:t>, прежде всего, наш с вами пример. Взрослые должны сами бережно относиться к природе и чаще обращать внимание </w:t>
      </w:r>
      <w:r>
        <w:rPr>
          <w:b/>
          <w:bCs/>
          <w:color w:val="000000"/>
          <w:sz w:val="27"/>
          <w:szCs w:val="27"/>
        </w:rPr>
        <w:t>детей на это</w:t>
      </w:r>
      <w:r>
        <w:rPr>
          <w:color w:val="000000"/>
          <w:sz w:val="27"/>
          <w:szCs w:val="27"/>
        </w:rPr>
        <w:t>. Хорошо, если </w:t>
      </w:r>
      <w:r>
        <w:rPr>
          <w:b/>
          <w:bCs/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> 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выделить основные задачи </w:t>
      </w:r>
      <w:r>
        <w:rPr>
          <w:b/>
          <w:bCs/>
          <w:color w:val="000000"/>
          <w:sz w:val="27"/>
          <w:szCs w:val="27"/>
        </w:rPr>
        <w:t>семьи для полноценного экологического воспитания дошкольника</w:t>
      </w:r>
      <w:r>
        <w:rPr>
          <w:color w:val="000000"/>
          <w:sz w:val="27"/>
          <w:szCs w:val="27"/>
        </w:rPr>
        <w:t>:</w:t>
      </w:r>
    </w:p>
    <w:p w:rsidR="00EF3AC7" w:rsidRDefault="00EF3AC7" w:rsidP="00EF3A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Развитие положительных нравственных качеств, побуждающих </w:t>
      </w:r>
      <w:proofErr w:type="spellStart"/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к</w:t>
      </w:r>
      <w:proofErr w:type="spellEnd"/>
      <w:r>
        <w:rPr>
          <w:color w:val="000000"/>
          <w:sz w:val="27"/>
          <w:szCs w:val="27"/>
        </w:rPr>
        <w:t xml:space="preserve"> соблюдению норм поведения в природе и обществе.</w:t>
      </w:r>
    </w:p>
    <w:p w:rsidR="00EF3AC7" w:rsidRDefault="00EF3AC7" w:rsidP="00EF3A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этических</w:t>
      </w:r>
      <w:proofErr w:type="spellEnd"/>
      <w:r>
        <w:rPr>
          <w:color w:val="000000"/>
          <w:sz w:val="27"/>
          <w:szCs w:val="27"/>
        </w:rPr>
        <w:t xml:space="preserve"> и эстетических чувств.</w:t>
      </w:r>
    </w:p>
    <w:p w:rsidR="00EF3AC7" w:rsidRDefault="00EF3AC7" w:rsidP="00EF3A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познавательных и творческих потребностей.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Дошкольный возраст – самоценный этап в развитии </w:t>
      </w:r>
      <w:r>
        <w:rPr>
          <w:b/>
          <w:bCs/>
          <w:color w:val="000000"/>
          <w:sz w:val="27"/>
          <w:szCs w:val="27"/>
        </w:rPr>
        <w:t>экологической культуры человека</w:t>
      </w:r>
      <w:r>
        <w:rPr>
          <w:color w:val="000000"/>
          <w:sz w:val="27"/>
          <w:szCs w:val="27"/>
        </w:rPr>
        <w:t>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</w:t>
      </w:r>
      <w:r>
        <w:rPr>
          <w:b/>
          <w:bCs/>
          <w:color w:val="000000"/>
          <w:sz w:val="27"/>
          <w:szCs w:val="27"/>
        </w:rPr>
        <w:t>экологических позиций личности</w:t>
      </w:r>
      <w:r>
        <w:rPr>
          <w:color w:val="000000"/>
          <w:sz w:val="27"/>
          <w:szCs w:val="27"/>
        </w:rPr>
        <w:t>, которые проявляются во взаимодействиях ребенка с природой. При этом накопление знаний у 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научить наших 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:</w:t>
      </w:r>
    </w:p>
    <w:p w:rsidR="00EF3AC7" w:rsidRDefault="00EF3AC7" w:rsidP="00EF3A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Беречь растения.</w:t>
      </w:r>
    </w:p>
    <w:p w:rsidR="00EF3AC7" w:rsidRDefault="00EF3AC7" w:rsidP="00EF3A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Любить животных.</w:t>
      </w:r>
    </w:p>
    <w:p w:rsidR="00EF3AC7" w:rsidRDefault="00EF3AC7" w:rsidP="00EF3A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бросать мусор, где попало.</w:t>
      </w:r>
    </w:p>
    <w:p w:rsidR="00EF3AC7" w:rsidRDefault="00EF3AC7" w:rsidP="00EF3A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Беречь природные ресурсы.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</w:t>
      </w:r>
      <w:r>
        <w:rPr>
          <w:b/>
          <w:bCs/>
          <w:color w:val="000000"/>
          <w:sz w:val="27"/>
          <w:szCs w:val="27"/>
        </w:rPr>
        <w:t>воспитании</w:t>
      </w:r>
      <w:r>
        <w:rPr>
          <w:color w:val="000000"/>
          <w:sz w:val="27"/>
          <w:szCs w:val="27"/>
        </w:rPr>
        <w:t>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Любовь 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</w:t>
      </w:r>
      <w:r>
        <w:rPr>
          <w:b/>
          <w:bCs/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>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Восхищаться красотой природы, ценит ее разнообразие, быть благодарным её дарам, всему этому может научить только </w:t>
      </w:r>
      <w:r>
        <w:rPr>
          <w:b/>
          <w:bCs/>
          <w:color w:val="000000"/>
          <w:sz w:val="27"/>
          <w:szCs w:val="27"/>
        </w:rPr>
        <w:t>семья</w:t>
      </w:r>
      <w:r>
        <w:rPr>
          <w:color w:val="000000"/>
          <w:sz w:val="27"/>
          <w:szCs w:val="27"/>
        </w:rPr>
        <w:t>. Особенно это актуально для 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, 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, пробудит пытливость, добрые чувства к природе.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</w:t>
      </w:r>
      <w:r>
        <w:rPr>
          <w:color w:val="000000"/>
          <w:sz w:val="27"/>
          <w:szCs w:val="27"/>
        </w:rPr>
        <w:lastRenderedPageBreak/>
        <w:t>ребёнка на каждом шагу - по дороге в детский сад, рядом с домом и при поездке в магазин.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Природа полна необыкновенных чудес. Она никогда не повторяется, поэтому следует учить </w:t>
      </w:r>
      <w:r>
        <w:rPr>
          <w:b/>
          <w:bCs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 xml:space="preserve"> искать и находить новое в уже </w:t>
      </w:r>
      <w:proofErr w:type="gramStart"/>
      <w:r>
        <w:rPr>
          <w:color w:val="000000"/>
          <w:sz w:val="27"/>
          <w:szCs w:val="27"/>
        </w:rPr>
        <w:t>известном</w:t>
      </w:r>
      <w:proofErr w:type="gramEnd"/>
      <w:r>
        <w:rPr>
          <w:color w:val="000000"/>
          <w:sz w:val="27"/>
          <w:szCs w:val="27"/>
        </w:rPr>
        <w:t>.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то же время, в помощь для </w:t>
      </w:r>
      <w:r>
        <w:rPr>
          <w:b/>
          <w:bCs/>
          <w:color w:val="000000"/>
          <w:sz w:val="27"/>
          <w:szCs w:val="27"/>
        </w:rPr>
        <w:t>родителей</w:t>
      </w:r>
      <w:r>
        <w:rPr>
          <w:color w:val="000000"/>
          <w:sz w:val="27"/>
          <w:szCs w:val="27"/>
        </w:rPr>
        <w:t>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 </w:t>
      </w:r>
      <w:r>
        <w:rPr>
          <w:b/>
          <w:bCs/>
          <w:color w:val="000000"/>
          <w:sz w:val="27"/>
          <w:szCs w:val="27"/>
        </w:rPr>
        <w:t>экологической ситуации в мире</w:t>
      </w:r>
      <w:r>
        <w:rPr>
          <w:color w:val="000000"/>
          <w:sz w:val="27"/>
          <w:szCs w:val="27"/>
        </w:rPr>
        <w:t>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</w:t>
      </w:r>
      <w:r>
        <w:rPr>
          <w:b/>
          <w:bCs/>
          <w:color w:val="000000"/>
          <w:sz w:val="27"/>
          <w:szCs w:val="27"/>
        </w:rPr>
        <w:t>воспитаем достойное поколение</w:t>
      </w:r>
      <w:r>
        <w:rPr>
          <w:color w:val="000000"/>
          <w:sz w:val="27"/>
          <w:szCs w:val="27"/>
        </w:rPr>
        <w:t>, которое сохранит окружающий мир со всей его красотой и богатством.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Памятка для родителей и детей по экологическому воспитанию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Запомните правила!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Охрана растений.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Находясь в природе, нельзя срывать растения для букетов.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Букеты можно составлять из тех растений, которые выращены человеком.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Замечательное богатство </w:t>
      </w:r>
      <w:proofErr w:type="gramStart"/>
      <w:r>
        <w:rPr>
          <w:color w:val="000000"/>
          <w:sz w:val="27"/>
          <w:szCs w:val="27"/>
        </w:rPr>
        <w:t>природы-лекарственные</w:t>
      </w:r>
      <w:proofErr w:type="gramEnd"/>
      <w:r>
        <w:rPr>
          <w:color w:val="000000"/>
          <w:sz w:val="27"/>
          <w:szCs w:val="27"/>
        </w:rPr>
        <w:t> растения. Люди часто собирают их и сдают в аптеки. Это важная работа</w:t>
      </w:r>
      <w:proofErr w:type="gramStart"/>
      <w:r>
        <w:rPr>
          <w:color w:val="000000"/>
          <w:sz w:val="27"/>
          <w:szCs w:val="27"/>
        </w:rPr>
        <w:t>,н</w:t>
      </w:r>
      <w:proofErr w:type="gramEnd"/>
      <w:r>
        <w:rPr>
          <w:color w:val="000000"/>
          <w:sz w:val="27"/>
          <w:szCs w:val="27"/>
        </w:rPr>
        <w:t>о выполнять её нужно так, чтобы не нанести вреда природе.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Некоторые виды лекарственных растений из-за неумеренного сбора уже  стали редкими.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Это первоцвет, валериана, плаун. Их совсем нельзя собирать.   Лучше всего заготавливать подорожник. Пастушью сумку, пижму, тысячелистник, птичью </w:t>
      </w:r>
      <w:proofErr w:type="spellStart"/>
      <w:r>
        <w:rPr>
          <w:color w:val="000000"/>
          <w:sz w:val="27"/>
          <w:szCs w:val="27"/>
        </w:rPr>
        <w:t>гречишку</w:t>
      </w:r>
      <w:proofErr w:type="spellEnd"/>
      <w:r>
        <w:rPr>
          <w:color w:val="000000"/>
          <w:sz w:val="27"/>
          <w:szCs w:val="27"/>
        </w:rPr>
        <w:t>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Собирать лекарственные растения можно только в тех местах, где их много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асто растений нужно обязательно оставлять в природе.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Бывает, что люди даже не срывая растения, губят их. 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Причина этого 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ытаптывание</w:t>
      </w:r>
      <w:proofErr w:type="spellEnd"/>
      <w:r>
        <w:rPr>
          <w:color w:val="000000"/>
          <w:sz w:val="27"/>
          <w:szCs w:val="27"/>
        </w:rPr>
        <w:t>.  Идёт человек по лесу и не замечает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ак у него под ногами ломаются, втаптываются в землю хрупкие травы. К тому же под ногами людей уплотняется почва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 такой почве остаётся мало воздуха, воды, и растения на ней жить не могут,они погибают.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В природе, особенно в лесу, нужно стараться ходить по тропинкам</w:t>
      </w:r>
      <w:proofErr w:type="gramStart"/>
      <w:r>
        <w:rPr>
          <w:color w:val="000000"/>
          <w:sz w:val="27"/>
          <w:szCs w:val="27"/>
        </w:rPr>
        <w:t>,ч</w:t>
      </w:r>
      <w:proofErr w:type="gramEnd"/>
      <w:r>
        <w:rPr>
          <w:color w:val="000000"/>
          <w:sz w:val="27"/>
          <w:szCs w:val="27"/>
        </w:rPr>
        <w:t>тобы растения не погибли от вытаптывания.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 нашей стране проводится большая работа по охране растений. Редкие растения запрещено собирать. Под особой защитой они находятся в заповедниках. Много редких растений со всего мира выращивают в ботанических садах.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Конечно, охранять надо не только редкие, но и другие</w:t>
      </w:r>
      <w:proofErr w:type="gramStart"/>
      <w:r>
        <w:rPr>
          <w:color w:val="000000"/>
          <w:sz w:val="27"/>
          <w:szCs w:val="27"/>
        </w:rPr>
        <w:t>,д</w:t>
      </w:r>
      <w:proofErr w:type="gramEnd"/>
      <w:r>
        <w:rPr>
          <w:color w:val="000000"/>
          <w:sz w:val="27"/>
          <w:szCs w:val="27"/>
        </w:rPr>
        <w:t>аже самые обычные растения. Каждый должен выполнять правила поведения в природе</w:t>
      </w:r>
      <w:proofErr w:type="gramStart"/>
      <w:r>
        <w:rPr>
          <w:color w:val="000000"/>
          <w:sz w:val="27"/>
          <w:szCs w:val="27"/>
        </w:rPr>
        <w:t>,б</w:t>
      </w:r>
      <w:proofErr w:type="gramEnd"/>
      <w:r>
        <w:rPr>
          <w:color w:val="000000"/>
          <w:sz w:val="27"/>
          <w:szCs w:val="27"/>
        </w:rPr>
        <w:t>ольше сажать растений в городах и сёлах.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Нельзя забывать о </w:t>
      </w:r>
      <w:proofErr w:type="gramStart"/>
      <w:r>
        <w:rPr>
          <w:color w:val="000000"/>
          <w:sz w:val="27"/>
          <w:szCs w:val="27"/>
        </w:rPr>
        <w:t>том</w:t>
      </w:r>
      <w:proofErr w:type="gramEnd"/>
      <w:r>
        <w:rPr>
          <w:color w:val="000000"/>
          <w:sz w:val="27"/>
          <w:szCs w:val="27"/>
        </w:rPr>
        <w:t> что в природе всё взаимосвязано. Поэтому охрана растений помогает борьбе с загрязнением воздуха и воды, охране насекомы</w:t>
      </w:r>
      <w:proofErr w:type="gramStart"/>
      <w:r>
        <w:rPr>
          <w:color w:val="000000"/>
          <w:sz w:val="27"/>
          <w:szCs w:val="27"/>
        </w:rPr>
        <w:t>х-</w:t>
      </w:r>
      <w:proofErr w:type="gramEnd"/>
      <w:r>
        <w:rPr>
          <w:color w:val="000000"/>
          <w:sz w:val="27"/>
          <w:szCs w:val="27"/>
        </w:rPr>
        <w:t> опылителей, хищных насекомых, охране птиц.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Охрана животных.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Нельзя подходить близко к гнёздам птиц. По твоим следам гнёзда могут отыскать и разорить хищники. Если случайно окажешься возле гнезда, не прикасайся к нему, сразу уходи. Иначе птиц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> родители могут совсем покинуть гнездо.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Если у тебя есть собака, не бери её с собой в лес весной и в начале лета.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 легко может поймать нелетающих птенцов и беспомощных детёнышей зверей.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 лови и не уноси домой здоровых птенцов птиц и детёнышей зверей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 природе о них позаботятся взрослые животные.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Обязательно подкармливай птиц зимой. А весной с помощью старших делай для них домики, скворечники. Животные связаны между собой в цепи питания. Поэтому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берегая одних животных, ты часто помогаешь и другим. Если, например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хранять лягушек, будет больше цапель, которые кормятся лягушками.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Животные связаны и с растениями. Если, например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обирать букеты в лесу или на лугу, будет меньше шмелей и бабочек,которым нектар цветов нужен для питания.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 ЗАБЫВАЙТЕ о том, что растения дают убежище животным. Оберегайте травы, кусты, деревья, вы помогаете зверям, птицам, насекомым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оторые укрываются в их зарослях.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РУКАХ ЧЕЛОВЕКА И БОГАТСТВО РОДНОЙ ЗЕМЛИ.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 ОБ ЭТОМ!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3AC7" w:rsidRDefault="00EF3AC7" w:rsidP="00EF3A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2C72CF" w:rsidRDefault="002C72CF"/>
    <w:sectPr w:rsidR="002C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59F"/>
    <w:multiLevelType w:val="multilevel"/>
    <w:tmpl w:val="2FA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5100D"/>
    <w:multiLevelType w:val="multilevel"/>
    <w:tmpl w:val="08E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1C"/>
    <w:rsid w:val="001E171C"/>
    <w:rsid w:val="002C72CF"/>
    <w:rsid w:val="00ED126E"/>
    <w:rsid w:val="00E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2019-08-29T08:49:00Z</cp:lastPrinted>
  <dcterms:created xsi:type="dcterms:W3CDTF">2019-08-29T08:47:00Z</dcterms:created>
  <dcterms:modified xsi:type="dcterms:W3CDTF">2019-08-29T08:55:00Z</dcterms:modified>
</cp:coreProperties>
</file>