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0" w:rsidRPr="00A22FF0" w:rsidRDefault="00A22FF0" w:rsidP="00A22FF0">
      <w:pPr>
        <w:pStyle w:val="10"/>
        <w:keepNext/>
        <w:keepLines/>
        <w:shd w:val="clear" w:color="auto" w:fill="auto"/>
        <w:spacing w:after="0" w:line="240" w:lineRule="auto"/>
        <w:ind w:left="20" w:right="740"/>
        <w:jc w:val="center"/>
        <w:rPr>
          <w:b/>
          <w:sz w:val="28"/>
          <w:szCs w:val="28"/>
        </w:rPr>
      </w:pPr>
      <w:bookmarkStart w:id="0" w:name="bookmark0"/>
      <w:r w:rsidRPr="00A22FF0">
        <w:rPr>
          <w:b/>
          <w:sz w:val="28"/>
          <w:szCs w:val="28"/>
        </w:rPr>
        <w:t xml:space="preserve">Рекомендуемый учебно-методический </w:t>
      </w:r>
      <w:bookmarkEnd w:id="0"/>
      <w:r w:rsidRPr="00A22FF0">
        <w:rPr>
          <w:b/>
          <w:sz w:val="28"/>
          <w:szCs w:val="28"/>
        </w:rPr>
        <w:t>комплект обеспечивающий реализацию образовательной программы</w:t>
      </w:r>
    </w:p>
    <w:p w:rsidR="00A22FF0" w:rsidRDefault="00A22FF0" w:rsidP="00A22FF0">
      <w:pPr>
        <w:pStyle w:val="10"/>
        <w:keepNext/>
        <w:keepLines/>
        <w:shd w:val="clear" w:color="auto" w:fill="auto"/>
        <w:spacing w:after="0" w:line="240" w:lineRule="auto"/>
        <w:ind w:left="20" w:right="740"/>
        <w:jc w:val="center"/>
        <w:rPr>
          <w:b/>
          <w:sz w:val="28"/>
          <w:szCs w:val="28"/>
        </w:rPr>
      </w:pPr>
      <w:r w:rsidRPr="00A22FF0">
        <w:rPr>
          <w:b/>
          <w:sz w:val="28"/>
          <w:szCs w:val="28"/>
        </w:rPr>
        <w:t xml:space="preserve">  МДОУ «Детский сад комбинированного вида № 221 «Росинка» </w:t>
      </w:r>
    </w:p>
    <w:p w:rsidR="00A22FF0" w:rsidRPr="00A22FF0" w:rsidRDefault="000E71C5" w:rsidP="00A22FF0">
      <w:pPr>
        <w:pStyle w:val="10"/>
        <w:keepNext/>
        <w:keepLines/>
        <w:shd w:val="clear" w:color="auto" w:fill="auto"/>
        <w:spacing w:after="0" w:line="240" w:lineRule="auto"/>
        <w:ind w:left="20" w:right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2020 - 2021</w:t>
      </w:r>
      <w:r w:rsidR="006038A8">
        <w:rPr>
          <w:b/>
          <w:sz w:val="28"/>
          <w:szCs w:val="28"/>
        </w:rPr>
        <w:t xml:space="preserve"> учебный год</w:t>
      </w:r>
    </w:p>
    <w:p w:rsidR="00A22FF0" w:rsidRPr="00A22FF0" w:rsidRDefault="00A22FF0" w:rsidP="00A22FF0">
      <w:pPr>
        <w:keepNext/>
        <w:keepLines/>
        <w:ind w:left="20"/>
        <w:jc w:val="both"/>
        <w:rPr>
          <w:b/>
          <w:sz w:val="28"/>
          <w:szCs w:val="28"/>
        </w:rPr>
      </w:pPr>
      <w:bookmarkStart w:id="1" w:name="bookmark3"/>
      <w:r w:rsidRPr="00A22FF0">
        <w:rPr>
          <w:rStyle w:val="2"/>
          <w:rFonts w:eastAsia="Arial Unicode MS"/>
          <w:b/>
          <w:sz w:val="28"/>
          <w:szCs w:val="28"/>
        </w:rPr>
        <w:t>Образовательная область «Социально-коммуникативное развитие</w:t>
      </w:r>
      <w:r w:rsidRPr="00A22FF0">
        <w:rPr>
          <w:b/>
          <w:sz w:val="28"/>
          <w:szCs w:val="28"/>
        </w:rPr>
        <w:t>»</w:t>
      </w:r>
      <w:bookmarkEnd w:id="1"/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i/>
          <w:sz w:val="28"/>
          <w:szCs w:val="28"/>
        </w:rPr>
      </w:pPr>
      <w:r w:rsidRPr="00A22FF0">
        <w:rPr>
          <w:rStyle w:val="11"/>
          <w:i/>
          <w:sz w:val="28"/>
          <w:szCs w:val="28"/>
        </w:rPr>
        <w:t>Социализация, развитие общения, нравственное воспитание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  <w:bookmarkStart w:id="2" w:name="_GoBack"/>
      <w:bookmarkEnd w:id="2"/>
    </w:p>
    <w:p w:rsidR="00A22FF0" w:rsidRPr="00A22FF0" w:rsidRDefault="00A22FF0" w:rsidP="00A22FF0">
      <w:pPr>
        <w:pStyle w:val="6"/>
        <w:shd w:val="clear" w:color="auto" w:fill="auto"/>
        <w:tabs>
          <w:tab w:val="left" w:pos="136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Буре </w:t>
      </w:r>
      <w:r w:rsidRPr="00A22FF0">
        <w:rPr>
          <w:sz w:val="28"/>
          <w:szCs w:val="28"/>
        </w:rPr>
        <w:t>Р. С. Социально-нравственное воспитание дошкольников (3-7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8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  <w:r w:rsidRPr="00A22FF0">
        <w:rPr>
          <w:sz w:val="28"/>
          <w:szCs w:val="28"/>
        </w:rPr>
        <w:t xml:space="preserve">В. И., </w:t>
      </w:r>
      <w:proofErr w:type="spellStart"/>
      <w:r w:rsidRPr="00A22FF0">
        <w:rPr>
          <w:sz w:val="28"/>
          <w:szCs w:val="28"/>
        </w:rPr>
        <w:t>Стульник</w:t>
      </w:r>
      <w:proofErr w:type="spellEnd"/>
      <w:r w:rsidRPr="00A22FF0">
        <w:rPr>
          <w:sz w:val="28"/>
          <w:szCs w:val="28"/>
        </w:rPr>
        <w:t xml:space="preserve"> Т. Д. Этические беседы с детьми 4-7 лет.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557"/>
        </w:tabs>
        <w:spacing w:before="0" w:after="0" w:line="240" w:lineRule="auto"/>
        <w:ind w:right="28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</w:t>
      </w:r>
      <w:r w:rsidRPr="00A22FF0">
        <w:rPr>
          <w:rStyle w:val="a4"/>
          <w:sz w:val="28"/>
          <w:szCs w:val="28"/>
        </w:rPr>
        <w:tab/>
        <w:t>«Мир в картинках»:</w:t>
      </w:r>
      <w:r w:rsidRPr="00A22FF0">
        <w:rPr>
          <w:sz w:val="28"/>
          <w:szCs w:val="28"/>
        </w:rPr>
        <w:t xml:space="preserve"> «Государственные символы России»; «День Победы».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557"/>
        </w:tabs>
        <w:spacing w:before="0" w:after="0" w:line="240" w:lineRule="auto"/>
        <w:ind w:right="28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</w:t>
      </w:r>
      <w:r w:rsidRPr="00A22FF0">
        <w:rPr>
          <w:rStyle w:val="a4"/>
          <w:sz w:val="28"/>
          <w:szCs w:val="28"/>
        </w:rPr>
        <w:tab/>
        <w:t>«Рассказы по картинкам»:</w:t>
      </w:r>
      <w:r w:rsidRPr="00A22FF0">
        <w:rPr>
          <w:sz w:val="28"/>
          <w:szCs w:val="28"/>
        </w:rPr>
        <w:t xml:space="preserve"> «Великая Отечественная война в произведениях художников»; «Защитники Отечества».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557"/>
        </w:tabs>
        <w:spacing w:before="0" w:after="0" w:line="240" w:lineRule="auto"/>
        <w:ind w:right="28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</w:t>
      </w:r>
      <w:r w:rsidRPr="00A22FF0">
        <w:rPr>
          <w:rStyle w:val="a4"/>
          <w:sz w:val="28"/>
          <w:szCs w:val="28"/>
        </w:rPr>
        <w:tab/>
        <w:t>«Расскажите детям о...»:</w:t>
      </w:r>
      <w:r w:rsidRPr="00A22FF0">
        <w:rPr>
          <w:sz w:val="28"/>
          <w:szCs w:val="28"/>
        </w:rPr>
        <w:t xml:space="preserve"> 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11"/>
          <w:sz w:val="28"/>
          <w:szCs w:val="28"/>
        </w:rPr>
        <w:t>Самообслуживание, самостоятельность, трудовое воспитание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960"/>
        </w:tabs>
        <w:spacing w:before="0" w:after="0" w:line="240" w:lineRule="auto"/>
        <w:ind w:right="28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КуцаковаЛ</w:t>
      </w:r>
      <w:proofErr w:type="spellEnd"/>
      <w:r w:rsidRPr="00A22FF0">
        <w:rPr>
          <w:sz w:val="28"/>
          <w:szCs w:val="28"/>
        </w:rPr>
        <w:t>. В. Трудовое воспитание в детском саду: Для занятий с детьми 3-7 лет.</w:t>
      </w:r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11"/>
          <w:sz w:val="28"/>
          <w:szCs w:val="28"/>
        </w:rPr>
        <w:t>Формирование основ безопасности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50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Белая </w:t>
      </w:r>
      <w:r w:rsidRPr="00A22FF0">
        <w:rPr>
          <w:sz w:val="28"/>
          <w:szCs w:val="28"/>
        </w:rPr>
        <w:t>К. Ю. Формирование основ безопасности у дошкольников (3-7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845"/>
        </w:tabs>
        <w:spacing w:before="0" w:after="0" w:line="240" w:lineRule="auto"/>
        <w:ind w:right="28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Саулина</w:t>
      </w:r>
      <w:r w:rsidRPr="00A22FF0">
        <w:rPr>
          <w:sz w:val="28"/>
          <w:szCs w:val="28"/>
        </w:rPr>
        <w:t>Т</w:t>
      </w:r>
      <w:proofErr w:type="spellEnd"/>
      <w:r w:rsidRPr="00A22FF0">
        <w:rPr>
          <w:sz w:val="28"/>
          <w:szCs w:val="28"/>
        </w:rPr>
        <w:t>. Ф. Знакомим дошкольников с правилами дорожного движения (3-7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Default="00A22FF0" w:rsidP="00A22FF0">
      <w:pPr>
        <w:pStyle w:val="6"/>
        <w:shd w:val="clear" w:color="auto" w:fill="auto"/>
        <w:tabs>
          <w:tab w:val="left" w:pos="2056"/>
        </w:tabs>
        <w:spacing w:before="0" w:after="0" w:line="240" w:lineRule="auto"/>
        <w:ind w:right="28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Бордачева</w:t>
      </w:r>
      <w:proofErr w:type="spellEnd"/>
      <w:r w:rsidRPr="00A22FF0">
        <w:rPr>
          <w:sz w:val="28"/>
          <w:szCs w:val="28"/>
        </w:rPr>
        <w:tab/>
        <w:t>И. Ю. Безопасность на дороге: Плакаты для оформления родительского уголка в ДОУ.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2056"/>
        </w:tabs>
        <w:spacing w:before="0" w:after="0" w:line="240" w:lineRule="auto"/>
        <w:ind w:right="28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Бордачева</w:t>
      </w:r>
      <w:proofErr w:type="spellEnd"/>
      <w:r w:rsidRPr="00A22FF0">
        <w:rPr>
          <w:sz w:val="28"/>
          <w:szCs w:val="28"/>
        </w:rPr>
        <w:t xml:space="preserve"> И. Ю. Дорожные знаки: Для работы с детьми 4-7 лет.</w:t>
      </w:r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22"/>
          <w:sz w:val="28"/>
          <w:szCs w:val="28"/>
        </w:rPr>
        <w:t>Игровая деятельность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551"/>
        </w:tabs>
        <w:spacing w:before="0" w:after="0" w:line="240" w:lineRule="auto"/>
        <w:ind w:left="20" w:right="480" w:firstLine="0"/>
        <w:rPr>
          <w:sz w:val="28"/>
          <w:szCs w:val="28"/>
        </w:rPr>
      </w:pPr>
      <w:r w:rsidRPr="00A22FF0">
        <w:rPr>
          <w:sz w:val="28"/>
          <w:szCs w:val="28"/>
        </w:rPr>
        <w:t>Губанова</w:t>
      </w:r>
      <w:r w:rsidRPr="00A22FF0">
        <w:rPr>
          <w:sz w:val="28"/>
          <w:szCs w:val="28"/>
        </w:rPr>
        <w:tab/>
        <w:t>Н. Ф. Развитие игровой деятельности. Вторая группа раннего возраста (2-3 года).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33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>Губанова Н. Ф. Развитие игровой деятельности. Младшая группа (3-4 года).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33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>Губанова Н. Ф. Развитие игровой деятельности. Средняя группа. (4-5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33"/>
        </w:tabs>
        <w:spacing w:before="0" w:after="0" w:line="240" w:lineRule="auto"/>
        <w:ind w:left="20" w:right="480" w:firstLine="0"/>
        <w:rPr>
          <w:sz w:val="28"/>
          <w:szCs w:val="28"/>
        </w:rPr>
      </w:pPr>
      <w:r w:rsidRPr="00A22FF0">
        <w:rPr>
          <w:sz w:val="28"/>
          <w:szCs w:val="28"/>
        </w:rPr>
        <w:t>Губанова Н. Ф. Развитие игровой деятельности. Старшая группа. (5-6 лет) (готовится к печати).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33"/>
        </w:tabs>
        <w:spacing w:before="0" w:after="0" w:line="240" w:lineRule="auto"/>
        <w:ind w:left="20" w:right="260" w:firstLine="0"/>
        <w:rPr>
          <w:rStyle w:val="2"/>
          <w:sz w:val="28"/>
          <w:szCs w:val="28"/>
          <w:u w:val="none"/>
        </w:rPr>
      </w:pPr>
      <w:proofErr w:type="spellStart"/>
      <w:r w:rsidRPr="00A22FF0">
        <w:rPr>
          <w:sz w:val="28"/>
          <w:szCs w:val="28"/>
        </w:rPr>
        <w:t>ГубановаН</w:t>
      </w:r>
      <w:proofErr w:type="spellEnd"/>
      <w:r w:rsidRPr="00A22FF0">
        <w:rPr>
          <w:sz w:val="28"/>
          <w:szCs w:val="28"/>
        </w:rPr>
        <w:t>. Ф. Развитие игровой деятельности. Подготовительная к школе группа (6-7 лет) (готовится к печати).</w:t>
      </w:r>
      <w:bookmarkStart w:id="3" w:name="bookmark4"/>
    </w:p>
    <w:p w:rsidR="00A22FF0" w:rsidRPr="00A22FF0" w:rsidRDefault="00A22FF0" w:rsidP="00A22FF0">
      <w:pPr>
        <w:keepNext/>
        <w:keepLines/>
        <w:ind w:left="20"/>
        <w:jc w:val="both"/>
        <w:rPr>
          <w:b/>
          <w:sz w:val="28"/>
          <w:szCs w:val="28"/>
        </w:rPr>
      </w:pPr>
      <w:r w:rsidRPr="00A22FF0">
        <w:rPr>
          <w:rStyle w:val="2"/>
          <w:rFonts w:eastAsia="Arial Unicode MS"/>
          <w:b/>
          <w:sz w:val="28"/>
          <w:szCs w:val="28"/>
        </w:rPr>
        <w:t>Образовательная область «Познавательное развитие»</w:t>
      </w:r>
      <w:bookmarkEnd w:id="3"/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22"/>
          <w:sz w:val="28"/>
          <w:szCs w:val="28"/>
        </w:rPr>
        <w:t>Развитие познавательноисследовательской деятельности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33"/>
        </w:tabs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Веракса</w:t>
      </w:r>
      <w:proofErr w:type="spellEnd"/>
      <w:r w:rsidRPr="00A22FF0">
        <w:rPr>
          <w:sz w:val="28"/>
          <w:szCs w:val="28"/>
        </w:rPr>
        <w:t xml:space="preserve"> Н. Е., </w:t>
      </w:r>
      <w:proofErr w:type="spellStart"/>
      <w:r w:rsidRPr="00A22FF0">
        <w:rPr>
          <w:sz w:val="28"/>
          <w:szCs w:val="28"/>
        </w:rPr>
        <w:t>Веракса</w:t>
      </w:r>
      <w:proofErr w:type="spellEnd"/>
      <w:r w:rsidRPr="00A22FF0">
        <w:rPr>
          <w:sz w:val="28"/>
          <w:szCs w:val="28"/>
        </w:rPr>
        <w:t xml:space="preserve"> А. Н. Проектная деятельность дошкольников.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lastRenderedPageBreak/>
        <w:t>Веракса</w:t>
      </w:r>
      <w:proofErr w:type="spellEnd"/>
      <w:r w:rsidRPr="00A22FF0">
        <w:rPr>
          <w:sz w:val="28"/>
          <w:szCs w:val="28"/>
        </w:rPr>
        <w:t xml:space="preserve"> Н. Е., </w:t>
      </w:r>
      <w:proofErr w:type="spellStart"/>
      <w:r w:rsidRPr="00A22FF0">
        <w:rPr>
          <w:sz w:val="28"/>
          <w:szCs w:val="28"/>
        </w:rPr>
        <w:t>Галимов</w:t>
      </w:r>
      <w:proofErr w:type="spellEnd"/>
      <w:r w:rsidRPr="00A22FF0">
        <w:rPr>
          <w:sz w:val="28"/>
          <w:szCs w:val="28"/>
        </w:rPr>
        <w:t xml:space="preserve"> О. Р. Познавательно-исследовательская деятельность дошкольников (4-7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2382"/>
        </w:tabs>
        <w:spacing w:before="0" w:after="0" w:line="240" w:lineRule="auto"/>
        <w:ind w:left="20" w:right="260" w:firstLine="0"/>
        <w:jc w:val="left"/>
        <w:rPr>
          <w:sz w:val="28"/>
          <w:szCs w:val="28"/>
        </w:rPr>
      </w:pPr>
      <w:r w:rsidRPr="00A22FF0">
        <w:rPr>
          <w:sz w:val="28"/>
          <w:szCs w:val="28"/>
        </w:rPr>
        <w:t>Крашенинников</w:t>
      </w:r>
      <w:r w:rsidRPr="00A22FF0">
        <w:rPr>
          <w:sz w:val="28"/>
          <w:szCs w:val="28"/>
        </w:rPr>
        <w:tab/>
        <w:t>Е. Е., Холодова О. Л. Развитие познавательных способностей дошкольников (5-7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431"/>
        </w:tabs>
        <w:spacing w:before="0" w:after="0" w:line="240" w:lineRule="auto"/>
        <w:ind w:left="20" w:right="260" w:firstLine="0"/>
        <w:jc w:val="left"/>
        <w:rPr>
          <w:sz w:val="28"/>
          <w:szCs w:val="28"/>
        </w:rPr>
      </w:pPr>
      <w:r w:rsidRPr="00A22FF0">
        <w:rPr>
          <w:sz w:val="28"/>
          <w:szCs w:val="28"/>
        </w:rPr>
        <w:t>Павлова</w:t>
      </w:r>
      <w:r w:rsidRPr="00A22FF0">
        <w:rPr>
          <w:sz w:val="28"/>
          <w:szCs w:val="28"/>
        </w:rPr>
        <w:tab/>
        <w:t>Л. Ю. Сборник дидактических игр по ознакомлению с окружающим миром (3-7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716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Шия</w:t>
      </w:r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О. А. Развитие творческого мышления. Работаем по сказке (3-7 лет) (готовится к печати).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Электронные образовательные ресурсы (ЭОР)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716"/>
        </w:tabs>
        <w:spacing w:before="0" w:after="0" w:line="240" w:lineRule="auto"/>
        <w:ind w:left="2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r w:rsidRPr="00A22FF0">
        <w:rPr>
          <w:sz w:val="28"/>
          <w:szCs w:val="28"/>
        </w:rPr>
        <w:t>и я</w:t>
      </w:r>
      <w:proofErr w:type="gramEnd"/>
      <w:r w:rsidRPr="00A22FF0">
        <w:rPr>
          <w:sz w:val="28"/>
          <w:szCs w:val="28"/>
        </w:rPr>
        <w:t xml:space="preserve"> н О. А. Развитие творческого мышления. Работаем по сказке.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57"/>
        </w:tabs>
        <w:spacing w:before="0" w:after="0" w:line="240" w:lineRule="auto"/>
        <w:ind w:left="20" w:right="26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«Играем в сказку»:</w:t>
      </w:r>
      <w:r w:rsidRPr="00A22FF0">
        <w:rPr>
          <w:sz w:val="28"/>
          <w:szCs w:val="28"/>
        </w:rPr>
        <w:t xml:space="preserve"> «Репка»; «Теремок»; «Три медведя»; «Три поросенка». </w:t>
      </w:r>
      <w:proofErr w:type="spellStart"/>
      <w:r w:rsidRPr="00A22FF0">
        <w:rPr>
          <w:sz w:val="28"/>
          <w:szCs w:val="28"/>
        </w:rPr>
        <w:t>Веракса</w:t>
      </w:r>
      <w:proofErr w:type="spellEnd"/>
      <w:r w:rsidRPr="00A22FF0">
        <w:rPr>
          <w:sz w:val="28"/>
          <w:szCs w:val="28"/>
        </w:rPr>
        <w:t xml:space="preserve"> Н. Е., </w:t>
      </w:r>
      <w:proofErr w:type="spellStart"/>
      <w:r w:rsidRPr="00A22FF0">
        <w:rPr>
          <w:sz w:val="28"/>
          <w:szCs w:val="28"/>
        </w:rPr>
        <w:t>Веракса</w:t>
      </w:r>
      <w:proofErr w:type="spellEnd"/>
      <w:r w:rsidRPr="00A22FF0">
        <w:rPr>
          <w:sz w:val="28"/>
          <w:szCs w:val="28"/>
        </w:rPr>
        <w:t xml:space="preserve"> А. Н.</w:t>
      </w:r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3"/>
          <w:sz w:val="28"/>
          <w:szCs w:val="28"/>
        </w:rPr>
        <w:t>Ознакомление с предметным окружением и социальным миром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740" w:firstLine="0"/>
        <w:rPr>
          <w:sz w:val="28"/>
          <w:szCs w:val="28"/>
        </w:rPr>
      </w:pPr>
      <w:r w:rsidRPr="00A22FF0">
        <w:rPr>
          <w:sz w:val="28"/>
          <w:szCs w:val="28"/>
        </w:rPr>
        <w:t>Д ы б и н а О. В. Ознакомление с предметным и социальным окружением: Младшая группа (3-4 года) (готовится к печати).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right="740" w:firstLine="0"/>
        <w:rPr>
          <w:sz w:val="28"/>
          <w:szCs w:val="28"/>
        </w:rPr>
      </w:pPr>
      <w:r w:rsidRPr="00A22FF0">
        <w:rPr>
          <w:sz w:val="28"/>
          <w:szCs w:val="28"/>
        </w:rPr>
        <w:t>Д ы б и н а О. В. Ознакомление с предметным и социальным окружением: Средняя группа (4-5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right="740" w:firstLine="0"/>
        <w:rPr>
          <w:sz w:val="28"/>
          <w:szCs w:val="28"/>
        </w:rPr>
      </w:pPr>
      <w:r w:rsidRPr="00A22FF0">
        <w:rPr>
          <w:sz w:val="28"/>
          <w:szCs w:val="28"/>
        </w:rPr>
        <w:t>Д ы б и н а О. В. Ознакомление с предметным и социальным окружением: Старшая группа (5-6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740" w:firstLine="0"/>
        <w:rPr>
          <w:sz w:val="28"/>
          <w:szCs w:val="28"/>
        </w:rPr>
      </w:pPr>
      <w:r w:rsidRPr="00A22FF0">
        <w:rPr>
          <w:sz w:val="28"/>
          <w:szCs w:val="28"/>
        </w:rPr>
        <w:t>Д ы б и н а О. В. Ознакомление с предметным и социальным окружением: Подготовительная к школе группа (6-7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Электронные образовательные ресурсы (ЭОР)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740" w:firstLine="0"/>
        <w:rPr>
          <w:sz w:val="28"/>
          <w:szCs w:val="28"/>
        </w:rPr>
      </w:pPr>
      <w:r w:rsidRPr="00A22FF0">
        <w:rPr>
          <w:sz w:val="28"/>
          <w:szCs w:val="28"/>
        </w:rPr>
        <w:t>Д ы б и н а О. В. Ознакомление с предметным и социальным окружением: Младшая группа (3-4 года).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right="740" w:firstLine="0"/>
        <w:rPr>
          <w:sz w:val="28"/>
          <w:szCs w:val="28"/>
        </w:rPr>
      </w:pPr>
      <w:r w:rsidRPr="00A22FF0">
        <w:rPr>
          <w:sz w:val="28"/>
          <w:szCs w:val="28"/>
        </w:rPr>
        <w:t>Д ы б и н а О. В. Ознакомление с предметным и социальным окружением: Средняя группа (4-5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right="740" w:firstLine="0"/>
        <w:rPr>
          <w:sz w:val="28"/>
          <w:szCs w:val="28"/>
        </w:rPr>
      </w:pPr>
      <w:r w:rsidRPr="00A22FF0">
        <w:rPr>
          <w:sz w:val="28"/>
          <w:szCs w:val="28"/>
        </w:rPr>
        <w:t>Д ы б и н а О. В. Ознакомление с предметным и социальным окружением: Старшая группа (5-6 лет).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639"/>
        </w:tabs>
        <w:spacing w:before="0" w:after="0" w:line="240" w:lineRule="auto"/>
        <w:ind w:left="20" w:right="74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</w:t>
      </w:r>
      <w:r w:rsidRPr="00A22FF0">
        <w:rPr>
          <w:sz w:val="28"/>
          <w:szCs w:val="28"/>
        </w:rPr>
        <w:t>а</w:t>
      </w:r>
      <w:proofErr w:type="spellEnd"/>
      <w:r w:rsidRPr="00A22FF0">
        <w:rPr>
          <w:sz w:val="28"/>
          <w:szCs w:val="28"/>
        </w:rPr>
        <w:t xml:space="preserve"> О. В. Ознакомление с предметным и социальным окружением: Подготовительная к школе группа (6-7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57"/>
        </w:tabs>
        <w:spacing w:before="0" w:after="0" w:line="240" w:lineRule="auto"/>
        <w:ind w:left="20" w:right="30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«Мир в картинках»:</w:t>
      </w:r>
      <w:r w:rsidRPr="00A22FF0">
        <w:rPr>
          <w:sz w:val="28"/>
          <w:szCs w:val="28"/>
        </w:rPr>
        <w:t xml:space="preserve">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1162"/>
        </w:tabs>
        <w:spacing w:before="0" w:after="0" w:line="240" w:lineRule="auto"/>
        <w:ind w:left="20" w:right="30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</w:t>
      </w:r>
      <w:r w:rsidRPr="00A22FF0">
        <w:rPr>
          <w:rStyle w:val="a4"/>
          <w:sz w:val="28"/>
          <w:szCs w:val="28"/>
        </w:rPr>
        <w:tab/>
        <w:t>«Рассказы по картинкам»:</w:t>
      </w:r>
      <w:r w:rsidRPr="00A22FF0">
        <w:rPr>
          <w:sz w:val="28"/>
          <w:szCs w:val="28"/>
        </w:rPr>
        <w:t xml:space="preserve"> «В деревне»; «Кем быть?»; «Мой дом»; «Профессии».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57"/>
        </w:tabs>
        <w:spacing w:before="0" w:after="0" w:line="240" w:lineRule="auto"/>
        <w:ind w:left="20" w:right="30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«Расскажите детям о...»:</w:t>
      </w:r>
      <w:r w:rsidRPr="00A22FF0">
        <w:rPr>
          <w:sz w:val="28"/>
          <w:szCs w:val="28"/>
        </w:rP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rStyle w:val="3"/>
          <w:sz w:val="28"/>
          <w:szCs w:val="28"/>
        </w:rPr>
      </w:pPr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3"/>
          <w:sz w:val="28"/>
          <w:szCs w:val="28"/>
        </w:rPr>
        <w:lastRenderedPageBreak/>
        <w:t>Формирование элементарных математических представлений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A22FF0">
      <w:pPr>
        <w:pStyle w:val="6"/>
        <w:shd w:val="clear" w:color="auto" w:fill="auto"/>
        <w:tabs>
          <w:tab w:val="left" w:pos="428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математическихпредставлений. Младшая группа (3-4 года).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 представлений. Средняя группа (4-5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 представлений. Старшая группа (5-6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 представлений. Подготовительная к школе группа (6-7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Электронные образовательные ресурсы (ЭОР)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 представлений. Вторая группа раннего возраста (2-3 года).</w:t>
      </w:r>
    </w:p>
    <w:p w:rsidR="00A22FF0" w:rsidRPr="00A22FF0" w:rsidRDefault="00B5325D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22FF0" w:rsidRPr="00A22FF0">
        <w:rPr>
          <w:sz w:val="28"/>
          <w:szCs w:val="28"/>
        </w:rPr>
        <w:t>омораева</w:t>
      </w:r>
      <w:proofErr w:type="spellEnd"/>
      <w:r w:rsidR="00A22FF0" w:rsidRPr="00A22FF0">
        <w:rPr>
          <w:sz w:val="28"/>
          <w:szCs w:val="28"/>
        </w:rPr>
        <w:t xml:space="preserve"> И. А., </w:t>
      </w:r>
      <w:proofErr w:type="spellStart"/>
      <w:r w:rsidR="00A22FF0" w:rsidRPr="00A22FF0">
        <w:rPr>
          <w:sz w:val="28"/>
          <w:szCs w:val="28"/>
        </w:rPr>
        <w:t>Позина</w:t>
      </w:r>
      <w:proofErr w:type="spellEnd"/>
      <w:r w:rsidR="00A22FF0" w:rsidRPr="00A22FF0">
        <w:rPr>
          <w:sz w:val="28"/>
          <w:szCs w:val="28"/>
        </w:rPr>
        <w:t xml:space="preserve"> В. А. Формирование элементарных математических представлений. Младшая группа (3-4 года).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 представлений. Средняя группа (4-5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 представлений. Старшая группа (5-6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Помораева</w:t>
      </w:r>
      <w:proofErr w:type="spellEnd"/>
      <w:r w:rsidRPr="00A22FF0">
        <w:rPr>
          <w:sz w:val="28"/>
          <w:szCs w:val="28"/>
        </w:rPr>
        <w:t xml:space="preserve"> И. А., </w:t>
      </w:r>
      <w:proofErr w:type="spellStart"/>
      <w:r w:rsidRPr="00A22FF0">
        <w:rPr>
          <w:sz w:val="28"/>
          <w:szCs w:val="28"/>
        </w:rPr>
        <w:t>Позина</w:t>
      </w:r>
      <w:proofErr w:type="spellEnd"/>
      <w:r w:rsidRPr="00A22FF0">
        <w:rPr>
          <w:sz w:val="28"/>
          <w:szCs w:val="28"/>
        </w:rPr>
        <w:t xml:space="preserve"> В. А. Формирование элементарных математических представлений. Подготовительная к школе группа (6-7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Рабочие тетради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366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Математика для малышей: Младшая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Математика для малышей: Средняя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right="2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Математика для дошкольников: Старшая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2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Математика для дошкольников: Подготовительная к школе группа.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1657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Плакаты:</w:t>
      </w:r>
      <w:r w:rsidRPr="00A22FF0">
        <w:rPr>
          <w:sz w:val="28"/>
          <w:szCs w:val="28"/>
        </w:rPr>
        <w:tab/>
        <w:t>«Счет до 10»; «Счет до 20»; «Цвет»; «Форма».</w:t>
      </w:r>
    </w:p>
    <w:p w:rsidR="00A22FF0" w:rsidRPr="00A22FF0" w:rsidRDefault="00A22FF0" w:rsidP="00A22FF0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4"/>
          <w:sz w:val="28"/>
          <w:szCs w:val="28"/>
        </w:rPr>
        <w:t>Ознакомление с миром природы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260" w:firstLine="0"/>
        <w:rPr>
          <w:sz w:val="28"/>
          <w:szCs w:val="28"/>
        </w:rPr>
      </w:pPr>
      <w:proofErr w:type="gramStart"/>
      <w:r w:rsidRPr="00A22FF0">
        <w:rPr>
          <w:sz w:val="28"/>
          <w:szCs w:val="28"/>
        </w:rPr>
        <w:t xml:space="preserve">С о л о м е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и к о в а О. А. Ознакомление с природой в детском саду группа (3-4 года) (готовится к печати).</w:t>
      </w:r>
      <w:proofErr w:type="gramEnd"/>
    </w:p>
    <w:p w:rsidR="00B5325D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2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С о л о м е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и </w:t>
      </w:r>
      <w:proofErr w:type="gramStart"/>
      <w:r w:rsidRPr="00A22FF0">
        <w:rPr>
          <w:sz w:val="28"/>
          <w:szCs w:val="28"/>
        </w:rPr>
        <w:t>к</w:t>
      </w:r>
      <w:proofErr w:type="gramEnd"/>
      <w:r w:rsidRPr="00A22FF0">
        <w:rPr>
          <w:sz w:val="28"/>
          <w:szCs w:val="28"/>
        </w:rPr>
        <w:t xml:space="preserve"> о в а О. А. Ознакомление с природой в детском саду группа (4-5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2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С о л о м е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и </w:t>
      </w:r>
      <w:proofErr w:type="gramStart"/>
      <w:r w:rsidRPr="00A22FF0">
        <w:rPr>
          <w:sz w:val="28"/>
          <w:szCs w:val="28"/>
        </w:rPr>
        <w:t>к</w:t>
      </w:r>
      <w:proofErr w:type="gramEnd"/>
      <w:r w:rsidRPr="00A22FF0">
        <w:rPr>
          <w:sz w:val="28"/>
          <w:szCs w:val="28"/>
        </w:rPr>
        <w:t xml:space="preserve"> о в а О. А. Ознакомление с природой в детском саду. Старшая группа (5-6 лет) (готовится к печати).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52"/>
        </w:tabs>
        <w:spacing w:before="0" w:after="0" w:line="240" w:lineRule="auto"/>
        <w:ind w:left="20" w:right="4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С о л о м е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</w:t>
      </w:r>
      <w:proofErr w:type="spellStart"/>
      <w:r w:rsidRPr="00A22FF0">
        <w:rPr>
          <w:sz w:val="28"/>
          <w:szCs w:val="28"/>
        </w:rPr>
        <w:t>н</w:t>
      </w:r>
      <w:proofErr w:type="spellEnd"/>
      <w:r w:rsidRPr="00A22FF0">
        <w:rPr>
          <w:sz w:val="28"/>
          <w:szCs w:val="28"/>
        </w:rPr>
        <w:t xml:space="preserve"> и </w:t>
      </w:r>
      <w:proofErr w:type="gramStart"/>
      <w:r w:rsidRPr="00A22FF0">
        <w:rPr>
          <w:sz w:val="28"/>
          <w:szCs w:val="28"/>
        </w:rPr>
        <w:t>к</w:t>
      </w:r>
      <w:proofErr w:type="gramEnd"/>
      <w:r w:rsidRPr="00A22FF0">
        <w:rPr>
          <w:sz w:val="28"/>
          <w:szCs w:val="28"/>
        </w:rPr>
        <w:t xml:space="preserve"> о в а О. А. Ознакомление с природой в детском саду. Подготовительная к школе группа (6-7 лет) (готовится к печати).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Электронные образовательные ресурсы (ЭОР)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Соломенникова</w:t>
      </w:r>
      <w:proofErr w:type="spellEnd"/>
      <w:r w:rsidRPr="00A22FF0">
        <w:rPr>
          <w:sz w:val="28"/>
          <w:szCs w:val="28"/>
        </w:rPr>
        <w:t xml:space="preserve"> О. А. Ознакомление с природой. Младшая группа (3-4 года).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Соломенникова</w:t>
      </w:r>
      <w:proofErr w:type="spellEnd"/>
      <w:r w:rsidRPr="00A22FF0">
        <w:rPr>
          <w:sz w:val="28"/>
          <w:szCs w:val="28"/>
        </w:rPr>
        <w:t xml:space="preserve"> О. А. Ознакомление с природой. Средняя группа (4-5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3"/>
        </w:tabs>
        <w:spacing w:before="0" w:after="0" w:line="240" w:lineRule="auto"/>
        <w:ind w:left="20" w:right="4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lastRenderedPageBreak/>
        <w:t>Плакаты</w:t>
      </w:r>
      <w:proofErr w:type="gramStart"/>
      <w:r w:rsidRPr="00A22FF0">
        <w:rPr>
          <w:rStyle w:val="a4"/>
          <w:sz w:val="28"/>
          <w:szCs w:val="28"/>
        </w:rPr>
        <w:t>:</w:t>
      </w:r>
      <w:r w:rsidRPr="00A22FF0">
        <w:rPr>
          <w:sz w:val="28"/>
          <w:szCs w:val="28"/>
        </w:rPr>
        <w:t>«</w:t>
      </w:r>
      <w:proofErr w:type="gramEnd"/>
      <w:r w:rsidRPr="00A22FF0">
        <w:rPr>
          <w:sz w:val="28"/>
          <w:szCs w:val="28"/>
        </w:rPr>
        <w:t>Домашние животные»; «Домашние питомцы»; «Домашние птицы»; «Животные Африки»; «Животные средней полосы»; «Овощи»; «Птицы»; «Фрукты».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3"/>
        </w:tabs>
        <w:spacing w:before="0" w:after="0" w:line="240" w:lineRule="auto"/>
        <w:ind w:right="4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Картины для рассматривания:</w:t>
      </w:r>
      <w:r w:rsidRPr="00A22FF0">
        <w:rPr>
          <w:sz w:val="28"/>
          <w:szCs w:val="28"/>
        </w:rPr>
        <w:t xml:space="preserve"> «Коза с козлятами»; «Кошка с котятами»; «Свинья с поросятами»; «Собака </w:t>
      </w:r>
      <w:proofErr w:type="gramStart"/>
      <w:r w:rsidRPr="00A22FF0">
        <w:rPr>
          <w:sz w:val="28"/>
          <w:szCs w:val="28"/>
        </w:rPr>
        <w:t>с</w:t>
      </w:r>
      <w:proofErr w:type="gramEnd"/>
      <w:r w:rsidRPr="00A22FF0">
        <w:rPr>
          <w:sz w:val="28"/>
          <w:szCs w:val="28"/>
        </w:rPr>
        <w:t xml:space="preserve"> щенками».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4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«Мир в картинках»</w:t>
      </w:r>
      <w:proofErr w:type="gramStart"/>
      <w:r w:rsidRPr="00A22FF0">
        <w:rPr>
          <w:rStyle w:val="a4"/>
          <w:sz w:val="28"/>
          <w:szCs w:val="28"/>
        </w:rPr>
        <w:t>:</w:t>
      </w:r>
      <w:r w:rsidRPr="00A22FF0">
        <w:rPr>
          <w:sz w:val="28"/>
          <w:szCs w:val="28"/>
        </w:rPr>
        <w:t>«</w:t>
      </w:r>
      <w:proofErr w:type="gramEnd"/>
      <w:r w:rsidRPr="00A22FF0">
        <w:rPr>
          <w:sz w:val="28"/>
          <w:szCs w:val="28"/>
        </w:rPr>
        <w:t>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right="4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«Рассказы по картинкам»:</w:t>
      </w:r>
      <w:r w:rsidRPr="00A22FF0">
        <w:rPr>
          <w:sz w:val="28"/>
          <w:szCs w:val="28"/>
        </w:rPr>
        <w:t xml:space="preserve"> «Весна»; «Времена года»; «Зима»; «Лето»; «Осень»; «Родная природа».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52"/>
        </w:tabs>
        <w:spacing w:before="0" w:after="0" w:line="240" w:lineRule="auto"/>
        <w:ind w:left="20" w:right="4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«Расскажите детям о...»:</w:t>
      </w:r>
      <w:r w:rsidRPr="00A22FF0">
        <w:rPr>
          <w:sz w:val="28"/>
          <w:szCs w:val="28"/>
        </w:rPr>
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A22FF0" w:rsidRPr="00B5325D" w:rsidRDefault="00A22FF0" w:rsidP="00A22FF0">
      <w:pPr>
        <w:keepNext/>
        <w:keepLines/>
        <w:ind w:left="20"/>
        <w:jc w:val="both"/>
        <w:rPr>
          <w:b/>
          <w:sz w:val="28"/>
          <w:szCs w:val="28"/>
        </w:rPr>
      </w:pPr>
      <w:bookmarkStart w:id="4" w:name="bookmark5"/>
      <w:r w:rsidRPr="00B5325D">
        <w:rPr>
          <w:rStyle w:val="2"/>
          <w:rFonts w:eastAsia="Arial Unicode MS"/>
          <w:b/>
          <w:sz w:val="28"/>
          <w:szCs w:val="28"/>
        </w:rPr>
        <w:t>Образовательная область «Речевое развитие»</w:t>
      </w:r>
      <w:bookmarkEnd w:id="4"/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8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Младшая группа (3-4 года).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8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Средняя группа (4-5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8"/>
        </w:tabs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Старшая группа (5-6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3"/>
        </w:tabs>
        <w:spacing w:before="0" w:after="0" w:line="240" w:lineRule="auto"/>
        <w:ind w:left="20" w:right="3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Подготовительная к школе группа (6</w:t>
      </w:r>
      <w:r w:rsidRPr="00A22FF0">
        <w:rPr>
          <w:sz w:val="28"/>
          <w:szCs w:val="28"/>
        </w:rPr>
        <w:softHyphen/>
        <w:t>7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8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Младшая группа (3-4 года).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8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Средняя группа (4-5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28"/>
        </w:tabs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Старшая группа (5-6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3"/>
        </w:tabs>
        <w:spacing w:before="0" w:after="0" w:line="240" w:lineRule="auto"/>
        <w:ind w:left="20" w:right="3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 Развитие речи в детском саду: Подготовительная к школе группа (6</w:t>
      </w:r>
      <w:r w:rsidR="00B5325D">
        <w:rPr>
          <w:sz w:val="28"/>
          <w:szCs w:val="28"/>
        </w:rPr>
        <w:t xml:space="preserve"> -</w:t>
      </w:r>
      <w:r w:rsidRPr="00A22FF0">
        <w:rPr>
          <w:sz w:val="28"/>
          <w:szCs w:val="28"/>
        </w:rPr>
        <w:softHyphen/>
        <w:t>7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Рабочие тетради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Развитие речи у малышей. Младшая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Развитие речи у малышей. Средняя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Развитие речи у дошкольников. Старшая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Развитие речи у дошкольников. Подготовительная к школе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Уроки грамоты для малышей: Младшая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Уроки грамоты для малышей: Средняя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2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Уроки грамоты для дошкольников: Старшая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47"/>
        </w:tabs>
        <w:spacing w:before="0" w:after="0" w:line="240" w:lineRule="auto"/>
        <w:ind w:right="3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Уроки грамоты для дошкольников: Подготовительная к школе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438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Прописи для малышей: Младшая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53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lastRenderedPageBreak/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Прописи для малышей: Средняя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53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Прописи для дошкольников: Старшая группа.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86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Дарья Денисова, Юрий </w:t>
      </w:r>
      <w:proofErr w:type="spellStart"/>
      <w:r w:rsidRPr="00A22FF0">
        <w:rPr>
          <w:sz w:val="28"/>
          <w:szCs w:val="28"/>
        </w:rPr>
        <w:t>Дорожин</w:t>
      </w:r>
      <w:proofErr w:type="spellEnd"/>
      <w:r w:rsidRPr="00A22FF0">
        <w:rPr>
          <w:sz w:val="28"/>
          <w:szCs w:val="28"/>
        </w:rPr>
        <w:t>. Прописи для дошкольников: Подготовительная к школе группа.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B5325D">
      <w:pPr>
        <w:pStyle w:val="6"/>
        <w:shd w:val="clear" w:color="auto" w:fill="auto"/>
        <w:spacing w:before="0" w:after="0" w:line="240" w:lineRule="auto"/>
        <w:ind w:left="20" w:right="36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 xml:space="preserve"> Серия «Грамматика в картинках»:</w:t>
      </w:r>
      <w:r w:rsidRPr="00A22FF0">
        <w:rPr>
          <w:sz w:val="28"/>
          <w:szCs w:val="28"/>
        </w:rPr>
        <w:t xml:space="preserve"> «Антонимы. Глаголы»; «Антонимы. Прилагательные»; «Говори правильно»; «Множественное число»; «Многозначныеслова»; «Один — много»; «Словообразование»; «Ударение».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68"/>
        </w:tabs>
        <w:spacing w:before="0" w:after="0" w:line="240" w:lineRule="auto"/>
        <w:ind w:left="4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Развитие речи в детском саду: Для работы с детьми 3-4 лет. </w:t>
      </w:r>
      <w:proofErr w:type="gramStart"/>
      <w:r w:rsidRPr="00A22FF0">
        <w:rPr>
          <w:sz w:val="28"/>
          <w:szCs w:val="28"/>
        </w:rPr>
        <w:t>Гербов</w:t>
      </w:r>
      <w:proofErr w:type="gramEnd"/>
      <w:r w:rsidRPr="00A22FF0">
        <w:rPr>
          <w:sz w:val="28"/>
          <w:szCs w:val="28"/>
        </w:rPr>
        <w:t xml:space="preserve"> а В. В.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68"/>
        </w:tabs>
        <w:spacing w:before="0" w:after="0" w:line="240" w:lineRule="auto"/>
        <w:ind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Развитие речи в детском саду: Для работы с детьми 4-6 лет. Герб </w:t>
      </w:r>
      <w:proofErr w:type="gramStart"/>
      <w:r w:rsidRPr="00A22FF0">
        <w:rPr>
          <w:sz w:val="28"/>
          <w:szCs w:val="28"/>
        </w:rPr>
        <w:t>о</w:t>
      </w:r>
      <w:proofErr w:type="gramEnd"/>
      <w:r w:rsidRPr="00A22FF0">
        <w:rPr>
          <w:sz w:val="28"/>
          <w:szCs w:val="28"/>
        </w:rPr>
        <w:t xml:space="preserve"> в а В. В.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7"/>
        </w:tabs>
        <w:spacing w:before="0" w:after="0" w:line="240" w:lineRule="auto"/>
        <w:ind w:left="40" w:right="100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Развитие речи в детском саду. Для работы с детьми 2-4 лет. Раздаточный материал. </w:t>
      </w:r>
      <w:proofErr w:type="spellStart"/>
      <w:r w:rsidRPr="00A22FF0">
        <w:rPr>
          <w:sz w:val="28"/>
          <w:szCs w:val="28"/>
        </w:rPr>
        <w:t>Гербова</w:t>
      </w:r>
      <w:proofErr w:type="spellEnd"/>
      <w:r w:rsidRPr="00A22FF0">
        <w:rPr>
          <w:sz w:val="28"/>
          <w:szCs w:val="28"/>
        </w:rPr>
        <w:t xml:space="preserve"> В. В.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606"/>
        </w:tabs>
        <w:spacing w:before="0" w:after="0" w:line="240" w:lineRule="auto"/>
        <w:ind w:left="40" w:right="100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«Рассказы по картинкам»:</w:t>
      </w:r>
      <w:r w:rsidRPr="00A22FF0">
        <w:rPr>
          <w:sz w:val="28"/>
          <w:szCs w:val="28"/>
        </w:rPr>
        <w:t xml:space="preserve"> «Колобок»; «Курочка Ряба»; «Репка»; «Теремок».</w:t>
      </w:r>
    </w:p>
    <w:p w:rsidR="00A22FF0" w:rsidRPr="00B5325D" w:rsidRDefault="00A22FF0" w:rsidP="00A22FF0">
      <w:pPr>
        <w:keepNext/>
        <w:keepLines/>
        <w:ind w:left="40"/>
        <w:jc w:val="both"/>
        <w:rPr>
          <w:b/>
          <w:sz w:val="28"/>
          <w:szCs w:val="28"/>
        </w:rPr>
      </w:pPr>
      <w:bookmarkStart w:id="5" w:name="bookmark6"/>
      <w:r w:rsidRPr="00B5325D">
        <w:rPr>
          <w:rStyle w:val="2"/>
          <w:rFonts w:eastAsia="Arial Unicode MS"/>
          <w:b/>
          <w:sz w:val="28"/>
          <w:szCs w:val="28"/>
        </w:rPr>
        <w:t>Образовательная область «Художественно-эстетическое развитие»</w:t>
      </w:r>
      <w:bookmarkEnd w:id="5"/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2"/>
        </w:tabs>
        <w:spacing w:before="0" w:after="0" w:line="240" w:lineRule="auto"/>
        <w:ind w:right="1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К о м а </w:t>
      </w:r>
      <w:proofErr w:type="gramStart"/>
      <w:r w:rsidRPr="00A22FF0">
        <w:rPr>
          <w:sz w:val="28"/>
          <w:szCs w:val="28"/>
        </w:rPr>
        <w:t>р</w:t>
      </w:r>
      <w:proofErr w:type="gramEnd"/>
      <w:r w:rsidRPr="00A22FF0">
        <w:rPr>
          <w:sz w:val="28"/>
          <w:szCs w:val="28"/>
        </w:rPr>
        <w:t xml:space="preserve"> о в а Т. С. Детское художественное творчество. Для работы с детьми 2</w:t>
      </w:r>
      <w:r w:rsidRPr="00A22FF0">
        <w:rPr>
          <w:sz w:val="28"/>
          <w:szCs w:val="28"/>
        </w:rPr>
        <w:softHyphen/>
        <w:t>7 лет.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7"/>
        </w:tabs>
        <w:spacing w:before="0" w:after="0" w:line="240" w:lineRule="auto"/>
        <w:ind w:right="1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К о м а </w:t>
      </w:r>
      <w:proofErr w:type="gramStart"/>
      <w:r w:rsidRPr="00A22FF0">
        <w:rPr>
          <w:sz w:val="28"/>
          <w:szCs w:val="28"/>
        </w:rPr>
        <w:t>р</w:t>
      </w:r>
      <w:proofErr w:type="gramEnd"/>
      <w:r w:rsidRPr="00A22FF0">
        <w:rPr>
          <w:sz w:val="28"/>
          <w:szCs w:val="28"/>
        </w:rPr>
        <w:t xml:space="preserve"> о в а Т. С. Изобразительная деятельность в детском саду. Младшая группа (3-4 года).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7"/>
        </w:tabs>
        <w:spacing w:before="0" w:after="0" w:line="240" w:lineRule="auto"/>
        <w:ind w:left="40" w:right="1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К о м а </w:t>
      </w:r>
      <w:proofErr w:type="gramStart"/>
      <w:r w:rsidRPr="00A22FF0">
        <w:rPr>
          <w:sz w:val="28"/>
          <w:szCs w:val="28"/>
        </w:rPr>
        <w:t>р</w:t>
      </w:r>
      <w:proofErr w:type="gramEnd"/>
      <w:r w:rsidRPr="00A22FF0">
        <w:rPr>
          <w:sz w:val="28"/>
          <w:szCs w:val="28"/>
        </w:rPr>
        <w:t xml:space="preserve"> о в а Т. С. Изобразительная деятельность в детском саду. Средняя группа (4-5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7"/>
        </w:tabs>
        <w:spacing w:before="0" w:after="0" w:line="240" w:lineRule="auto"/>
        <w:ind w:left="40" w:right="1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К о м а </w:t>
      </w:r>
      <w:proofErr w:type="gramStart"/>
      <w:r w:rsidRPr="00A22FF0">
        <w:rPr>
          <w:sz w:val="28"/>
          <w:szCs w:val="28"/>
        </w:rPr>
        <w:t>р</w:t>
      </w:r>
      <w:proofErr w:type="gramEnd"/>
      <w:r w:rsidRPr="00A22FF0">
        <w:rPr>
          <w:sz w:val="28"/>
          <w:szCs w:val="28"/>
        </w:rPr>
        <w:t xml:space="preserve"> о в а Т. С. Изобразительная деятельность в детском саду. Старшая группа (5-6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602"/>
        </w:tabs>
        <w:spacing w:before="0" w:after="0" w:line="240" w:lineRule="auto"/>
        <w:ind w:left="40" w:right="1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К о м а </w:t>
      </w:r>
      <w:proofErr w:type="gramStart"/>
      <w:r w:rsidRPr="00A22FF0">
        <w:rPr>
          <w:sz w:val="28"/>
          <w:szCs w:val="28"/>
        </w:rPr>
        <w:t>р</w:t>
      </w:r>
      <w:proofErr w:type="gramEnd"/>
      <w:r w:rsidRPr="00A22FF0">
        <w:rPr>
          <w:sz w:val="28"/>
          <w:szCs w:val="28"/>
        </w:rPr>
        <w:t xml:space="preserve"> о в а Т. С. Изобразительная деятельность в детском саду. Подготовительная к школе группа (6-7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68"/>
        </w:tabs>
        <w:spacing w:before="0" w:after="0" w:line="240" w:lineRule="auto"/>
        <w:ind w:left="4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К о м а </w:t>
      </w:r>
      <w:proofErr w:type="gramStart"/>
      <w:r w:rsidRPr="00A22FF0">
        <w:rPr>
          <w:sz w:val="28"/>
          <w:szCs w:val="28"/>
        </w:rPr>
        <w:t>р</w:t>
      </w:r>
      <w:proofErr w:type="gramEnd"/>
      <w:r w:rsidRPr="00A22FF0">
        <w:rPr>
          <w:sz w:val="28"/>
          <w:szCs w:val="28"/>
        </w:rPr>
        <w:t xml:space="preserve"> о в а Т. С. Развитие художественных способностей дошкольников.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7"/>
        </w:tabs>
        <w:spacing w:before="0" w:after="0" w:line="240" w:lineRule="auto"/>
        <w:ind w:right="160"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Комарова Т. С., </w:t>
      </w:r>
      <w:proofErr w:type="spellStart"/>
      <w:r w:rsidRPr="00A22FF0">
        <w:rPr>
          <w:sz w:val="28"/>
          <w:szCs w:val="28"/>
        </w:rPr>
        <w:t>Зацепина</w:t>
      </w:r>
      <w:proofErr w:type="spellEnd"/>
      <w:r w:rsidRPr="00A22FF0">
        <w:rPr>
          <w:sz w:val="28"/>
          <w:szCs w:val="28"/>
        </w:rPr>
        <w:t xml:space="preserve"> М. Б. Интеграция в воспитательно-образовательной работе детского сада.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2"/>
        </w:tabs>
        <w:spacing w:before="0" w:after="0" w:line="240" w:lineRule="auto"/>
        <w:ind w:right="1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Куцакова</w:t>
      </w:r>
      <w:proofErr w:type="spellEnd"/>
      <w:r w:rsidRPr="00A22FF0">
        <w:rPr>
          <w:sz w:val="28"/>
          <w:szCs w:val="28"/>
        </w:rPr>
        <w:t xml:space="preserve"> Л. В. Конструирование (4-5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2"/>
        </w:tabs>
        <w:spacing w:before="0" w:after="0" w:line="240" w:lineRule="auto"/>
        <w:ind w:left="40" w:right="1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Куцакова</w:t>
      </w:r>
      <w:proofErr w:type="spellEnd"/>
      <w:r w:rsidRPr="00A22FF0">
        <w:rPr>
          <w:sz w:val="28"/>
          <w:szCs w:val="28"/>
        </w:rPr>
        <w:t xml:space="preserve"> Л. В. Конструирование (5-6 лет).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7"/>
        </w:tabs>
        <w:spacing w:before="0" w:after="0" w:line="240" w:lineRule="auto"/>
        <w:ind w:right="16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Куцакова</w:t>
      </w:r>
      <w:proofErr w:type="spellEnd"/>
      <w:r w:rsidRPr="00A22FF0">
        <w:rPr>
          <w:sz w:val="28"/>
          <w:szCs w:val="28"/>
        </w:rPr>
        <w:t xml:space="preserve"> Л. В. Конструирование к школе группа (6-7 лет).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Хрестоматии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z w:val="28"/>
          <w:szCs w:val="28"/>
        </w:rPr>
      </w:pPr>
      <w:r w:rsidRPr="00A22FF0">
        <w:rPr>
          <w:sz w:val="28"/>
          <w:szCs w:val="28"/>
        </w:rPr>
        <w:t>Хрестоматия для чтения детям в детском саду и дома: 3-4 года</w:t>
      </w:r>
      <w:proofErr w:type="gramStart"/>
      <w:r w:rsidRPr="00A22FF0">
        <w:rPr>
          <w:sz w:val="28"/>
          <w:szCs w:val="28"/>
        </w:rPr>
        <w:t>.</w:t>
      </w:r>
      <w:proofErr w:type="gramEnd"/>
      <w:r w:rsidRPr="00A22FF0">
        <w:rPr>
          <w:sz w:val="28"/>
          <w:szCs w:val="28"/>
        </w:rPr>
        <w:t xml:space="preserve"> (</w:t>
      </w:r>
      <w:proofErr w:type="gramStart"/>
      <w:r w:rsidRPr="00A22FF0">
        <w:rPr>
          <w:sz w:val="28"/>
          <w:szCs w:val="28"/>
        </w:rPr>
        <w:t>г</w:t>
      </w:r>
      <w:proofErr w:type="gramEnd"/>
      <w:r w:rsidRPr="00A22FF0">
        <w:rPr>
          <w:sz w:val="28"/>
          <w:szCs w:val="28"/>
        </w:rPr>
        <w:t>отовится к печати).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>Хрестоматия для чтения детям в детском саду и дома: 4-5 лет (готовится к печати).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>Хрестоматия для чтения детям в детском саду и дома: 5-6 лет (готовится к печати).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>Хрестоматия для чтения детям в детском саду и дома: 6-7 лет (готовится к печати).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Электронные образовательные ресурсы (ЭОР)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1719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>Комарова</w:t>
      </w:r>
      <w:r w:rsidRPr="00A22FF0">
        <w:rPr>
          <w:sz w:val="28"/>
          <w:szCs w:val="28"/>
        </w:rPr>
        <w:tab/>
        <w:t>Т. С. Изобразительная деятельность в детском саду.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58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Соломенникова</w:t>
      </w:r>
      <w:proofErr w:type="spellEnd"/>
      <w:r w:rsidRPr="00A22FF0">
        <w:rPr>
          <w:sz w:val="28"/>
          <w:szCs w:val="28"/>
        </w:rPr>
        <w:t xml:space="preserve"> О. А. Ознакомление детей с народным искусством.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1"/>
        </w:tabs>
        <w:spacing w:before="0" w:after="0" w:line="240" w:lineRule="auto"/>
        <w:ind w:left="20" w:right="136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«Мир в картинках»:</w:t>
      </w:r>
      <w:r w:rsidRPr="00A22FF0">
        <w:rPr>
          <w:sz w:val="28"/>
          <w:szCs w:val="28"/>
        </w:rPr>
        <w:t xml:space="preserve"> 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A22FF0">
        <w:rPr>
          <w:sz w:val="28"/>
          <w:szCs w:val="28"/>
        </w:rPr>
        <w:t>Полхов-Майдан</w:t>
      </w:r>
      <w:proofErr w:type="spellEnd"/>
      <w:r w:rsidRPr="00A22FF0">
        <w:rPr>
          <w:sz w:val="28"/>
          <w:szCs w:val="28"/>
        </w:rPr>
        <w:t>»; «</w:t>
      </w:r>
      <w:proofErr w:type="spellStart"/>
      <w:r w:rsidRPr="00A22FF0">
        <w:rPr>
          <w:sz w:val="28"/>
          <w:szCs w:val="28"/>
        </w:rPr>
        <w:t>Филимоновская</w:t>
      </w:r>
      <w:proofErr w:type="spellEnd"/>
      <w:r w:rsidRPr="00A22FF0">
        <w:rPr>
          <w:sz w:val="28"/>
          <w:szCs w:val="28"/>
        </w:rPr>
        <w:t xml:space="preserve"> народная игрушка»; «Хохлома».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2"/>
        </w:tabs>
        <w:spacing w:before="0" w:after="0" w:line="240" w:lineRule="auto"/>
        <w:ind w:left="20" w:right="34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lastRenderedPageBreak/>
        <w:t>Плакаты:</w:t>
      </w:r>
      <w:r w:rsidRPr="00A22FF0">
        <w:rPr>
          <w:sz w:val="28"/>
          <w:szCs w:val="28"/>
        </w:rPr>
        <w:t xml:space="preserve"> «Гжель. Изделия. Гжель»; «Орнаменты. </w:t>
      </w:r>
      <w:proofErr w:type="spellStart"/>
      <w:r w:rsidRPr="00A22FF0">
        <w:rPr>
          <w:sz w:val="28"/>
          <w:szCs w:val="28"/>
        </w:rPr>
        <w:t>Полхов-Майдан</w:t>
      </w:r>
      <w:proofErr w:type="spellEnd"/>
      <w:r w:rsidRPr="00A22FF0">
        <w:rPr>
          <w:sz w:val="28"/>
          <w:szCs w:val="28"/>
        </w:rPr>
        <w:t xml:space="preserve">»; «Изделия. </w:t>
      </w:r>
      <w:proofErr w:type="spellStart"/>
      <w:r w:rsidRPr="00A22FF0">
        <w:rPr>
          <w:sz w:val="28"/>
          <w:szCs w:val="28"/>
        </w:rPr>
        <w:t>Полхов-Майдан</w:t>
      </w:r>
      <w:proofErr w:type="spellEnd"/>
      <w:r w:rsidRPr="00A22FF0">
        <w:rPr>
          <w:sz w:val="28"/>
          <w:szCs w:val="28"/>
        </w:rPr>
        <w:t xml:space="preserve">»; «Орнаменты. </w:t>
      </w:r>
      <w:proofErr w:type="spellStart"/>
      <w:r w:rsidRPr="00A22FF0">
        <w:rPr>
          <w:sz w:val="28"/>
          <w:szCs w:val="28"/>
        </w:rPr>
        <w:t>Филимоновская</w:t>
      </w:r>
      <w:proofErr w:type="spellEnd"/>
      <w:r w:rsidRPr="00A22FF0">
        <w:rPr>
          <w:sz w:val="28"/>
          <w:szCs w:val="28"/>
        </w:rPr>
        <w:t xml:space="preserve"> свистулька»; «Хохлома. Изделия»; «Хохлома. Орнаменты».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96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«Расскажите детям о...»:</w:t>
      </w:r>
      <w:r w:rsidRPr="00A22FF0">
        <w:rPr>
          <w:sz w:val="28"/>
          <w:szCs w:val="28"/>
        </w:rPr>
        <w:t xml:space="preserve">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86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«Искусство — детям»:</w:t>
      </w:r>
      <w:r w:rsidRPr="00A22FF0">
        <w:rPr>
          <w:sz w:val="28"/>
          <w:szCs w:val="28"/>
        </w:rPr>
        <w:t xml:space="preserve">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A22FF0">
        <w:rPr>
          <w:sz w:val="28"/>
          <w:szCs w:val="28"/>
        </w:rPr>
        <w:t>Филимоновская</w:t>
      </w:r>
      <w:proofErr w:type="spellEnd"/>
      <w:r w:rsidRPr="00A22FF0">
        <w:rPr>
          <w:sz w:val="28"/>
          <w:szCs w:val="28"/>
        </w:rPr>
        <w:t xml:space="preserve"> игрушка»; «Хохломская роспись».</w:t>
      </w:r>
    </w:p>
    <w:p w:rsidR="00A22FF0" w:rsidRPr="00B5325D" w:rsidRDefault="00A22FF0" w:rsidP="00A22FF0">
      <w:pPr>
        <w:keepNext/>
        <w:keepLines/>
        <w:ind w:left="20"/>
        <w:jc w:val="both"/>
        <w:rPr>
          <w:b/>
          <w:sz w:val="28"/>
          <w:szCs w:val="28"/>
        </w:rPr>
      </w:pPr>
      <w:bookmarkStart w:id="6" w:name="bookmark7"/>
      <w:r w:rsidRPr="00B5325D">
        <w:rPr>
          <w:rStyle w:val="2"/>
          <w:rFonts w:eastAsia="Arial Unicode MS"/>
          <w:b/>
          <w:sz w:val="28"/>
          <w:szCs w:val="28"/>
        </w:rPr>
        <w:t>Образователь</w:t>
      </w:r>
      <w:r w:rsidR="00B5325D">
        <w:rPr>
          <w:rStyle w:val="2"/>
          <w:rFonts w:eastAsia="Arial Unicode MS"/>
          <w:b/>
          <w:sz w:val="28"/>
          <w:szCs w:val="28"/>
        </w:rPr>
        <w:t>ная область «</w:t>
      </w:r>
      <w:proofErr w:type="spellStart"/>
      <w:r w:rsidR="00B5325D">
        <w:rPr>
          <w:rStyle w:val="2"/>
          <w:rFonts w:eastAsia="Arial Unicode MS"/>
          <w:b/>
          <w:sz w:val="28"/>
          <w:szCs w:val="28"/>
        </w:rPr>
        <w:t>Физическ</w:t>
      </w:r>
      <w:r w:rsidR="00B5325D">
        <w:rPr>
          <w:rStyle w:val="2"/>
          <w:rFonts w:eastAsia="Arial Unicode MS"/>
          <w:b/>
          <w:sz w:val="28"/>
          <w:szCs w:val="28"/>
          <w:lang w:val="ru-RU"/>
        </w:rPr>
        <w:t>ое</w:t>
      </w:r>
      <w:proofErr w:type="spellEnd"/>
      <w:r w:rsidR="00B5325D">
        <w:rPr>
          <w:rStyle w:val="2"/>
          <w:rFonts w:eastAsia="Arial Unicode MS"/>
          <w:b/>
          <w:sz w:val="28"/>
          <w:szCs w:val="28"/>
          <w:lang w:val="ru-RU"/>
        </w:rPr>
        <w:t xml:space="preserve"> развитие</w:t>
      </w:r>
      <w:r w:rsidRPr="00B5325D">
        <w:rPr>
          <w:rStyle w:val="2"/>
          <w:rFonts w:eastAsia="Arial Unicode MS"/>
          <w:b/>
          <w:sz w:val="28"/>
          <w:szCs w:val="28"/>
        </w:rPr>
        <w:t>»</w:t>
      </w:r>
      <w:bookmarkEnd w:id="6"/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Методические пособия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z w:val="28"/>
          <w:szCs w:val="28"/>
        </w:rPr>
      </w:pPr>
      <w:r w:rsidRPr="00A22FF0">
        <w:rPr>
          <w:sz w:val="28"/>
          <w:szCs w:val="28"/>
        </w:rPr>
        <w:t>Борисова М. М. Малоподвижные игры и игровые упражнения. Для занятий с детьми 3-7 лет.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proofErr w:type="gramStart"/>
      <w:r w:rsidRPr="00A22FF0">
        <w:rPr>
          <w:sz w:val="28"/>
          <w:szCs w:val="28"/>
        </w:rPr>
        <w:t>Пензулаева</w:t>
      </w:r>
      <w:proofErr w:type="spellEnd"/>
      <w:r w:rsidRPr="00A22FF0">
        <w:rPr>
          <w:sz w:val="28"/>
          <w:szCs w:val="28"/>
        </w:rPr>
        <w:t xml:space="preserve"> Л. И. Физическая года).</w:t>
      </w:r>
      <w:proofErr w:type="gramEnd"/>
    </w:p>
    <w:p w:rsidR="00A22FF0" w:rsidRPr="00A22FF0" w:rsidRDefault="00A22FF0" w:rsidP="00B5325D">
      <w:pPr>
        <w:pStyle w:val="6"/>
        <w:shd w:val="clear" w:color="auto" w:fill="auto"/>
        <w:tabs>
          <w:tab w:val="left" w:pos="548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Пензулаева</w:t>
      </w:r>
      <w:proofErr w:type="spellEnd"/>
      <w:r w:rsidRPr="00A22FF0">
        <w:rPr>
          <w:sz w:val="28"/>
          <w:szCs w:val="28"/>
        </w:rPr>
        <w:t xml:space="preserve"> Л. И. Физическая</w:t>
      </w:r>
      <w:r w:rsidR="00056F39">
        <w:rPr>
          <w:sz w:val="28"/>
          <w:szCs w:val="28"/>
        </w:rPr>
        <w:t xml:space="preserve"> культура в детском саду. Младшая группа </w:t>
      </w:r>
      <w:proofErr w:type="gramStart"/>
      <w:r w:rsidR="00056F39">
        <w:rPr>
          <w:sz w:val="28"/>
          <w:szCs w:val="28"/>
        </w:rPr>
        <w:t xml:space="preserve">( </w:t>
      </w:r>
      <w:proofErr w:type="gramEnd"/>
      <w:r w:rsidR="00056F39">
        <w:rPr>
          <w:sz w:val="28"/>
          <w:szCs w:val="28"/>
        </w:rPr>
        <w:t>3 -4 лет 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48"/>
        </w:tabs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Пензулаева</w:t>
      </w:r>
      <w:proofErr w:type="spellEnd"/>
      <w:r w:rsidRPr="00A22FF0">
        <w:rPr>
          <w:sz w:val="28"/>
          <w:szCs w:val="28"/>
        </w:rPr>
        <w:t xml:space="preserve"> Л. И. Физическая</w:t>
      </w:r>
      <w:r w:rsidR="00056F39">
        <w:rPr>
          <w:sz w:val="28"/>
          <w:szCs w:val="28"/>
        </w:rPr>
        <w:t xml:space="preserve"> культура в детском саду. Средняя группа </w:t>
      </w:r>
      <w:proofErr w:type="gramStart"/>
      <w:r w:rsidR="00056F39">
        <w:rPr>
          <w:sz w:val="28"/>
          <w:szCs w:val="28"/>
        </w:rPr>
        <w:t xml:space="preserve">( </w:t>
      </w:r>
      <w:proofErr w:type="gramEnd"/>
      <w:r w:rsidR="00056F39">
        <w:rPr>
          <w:sz w:val="28"/>
          <w:szCs w:val="28"/>
        </w:rPr>
        <w:t>4 – 5 лет ).</w:t>
      </w:r>
    </w:p>
    <w:p w:rsidR="00A22FF0" w:rsidRPr="00A22FF0" w:rsidRDefault="00A22FF0" w:rsidP="00B5325D">
      <w:pPr>
        <w:pStyle w:val="6"/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A22FF0">
        <w:rPr>
          <w:sz w:val="28"/>
          <w:szCs w:val="28"/>
        </w:rPr>
        <w:t>Пензулаева</w:t>
      </w:r>
      <w:proofErr w:type="spellEnd"/>
      <w:r w:rsidRPr="00A22FF0">
        <w:rPr>
          <w:sz w:val="28"/>
          <w:szCs w:val="28"/>
        </w:rPr>
        <w:t xml:space="preserve"> Л. И. Физическая </w:t>
      </w:r>
      <w:r w:rsidR="00056F39">
        <w:rPr>
          <w:sz w:val="28"/>
          <w:szCs w:val="28"/>
        </w:rPr>
        <w:t xml:space="preserve"> культура в детском саду</w:t>
      </w:r>
      <w:proofErr w:type="gramStart"/>
      <w:r w:rsidR="00056F39">
        <w:rPr>
          <w:sz w:val="28"/>
          <w:szCs w:val="28"/>
        </w:rPr>
        <w:t xml:space="preserve"> .</w:t>
      </w:r>
      <w:proofErr w:type="gramEnd"/>
      <w:r w:rsidR="00056F39">
        <w:rPr>
          <w:sz w:val="28"/>
          <w:szCs w:val="28"/>
        </w:rPr>
        <w:t xml:space="preserve"> Подготовительная к </w:t>
      </w:r>
      <w:r w:rsidRPr="00A22FF0">
        <w:rPr>
          <w:sz w:val="28"/>
          <w:szCs w:val="28"/>
        </w:rPr>
        <w:t>школе группа (6-7 лет).</w:t>
      </w:r>
    </w:p>
    <w:p w:rsidR="00A22FF0" w:rsidRPr="00A22FF0" w:rsidRDefault="00A22FF0" w:rsidP="00056F39">
      <w:pPr>
        <w:pStyle w:val="6"/>
        <w:shd w:val="clear" w:color="auto" w:fill="auto"/>
        <w:tabs>
          <w:tab w:val="left" w:pos="558"/>
        </w:tabs>
        <w:spacing w:before="0" w:after="0" w:line="240" w:lineRule="auto"/>
        <w:ind w:firstLine="0"/>
        <w:rPr>
          <w:sz w:val="28"/>
          <w:szCs w:val="28"/>
        </w:rPr>
      </w:pPr>
      <w:r w:rsidRPr="00A22FF0">
        <w:rPr>
          <w:sz w:val="28"/>
          <w:szCs w:val="28"/>
        </w:rPr>
        <w:t xml:space="preserve">Сборник подвижных игр / Автор-сост. Э. Я. </w:t>
      </w:r>
      <w:proofErr w:type="spellStart"/>
      <w:r w:rsidRPr="00A22FF0">
        <w:rPr>
          <w:sz w:val="28"/>
          <w:szCs w:val="28"/>
        </w:rPr>
        <w:t>Степаненкова</w:t>
      </w:r>
      <w:proofErr w:type="spellEnd"/>
      <w:r w:rsidRPr="00A22FF0">
        <w:rPr>
          <w:sz w:val="28"/>
          <w:szCs w:val="28"/>
        </w:rPr>
        <w:t>.</w:t>
      </w:r>
    </w:p>
    <w:p w:rsidR="00A22FF0" w:rsidRPr="00A22FF0" w:rsidRDefault="00A22FF0" w:rsidP="00A22FF0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Наглядно-дидактические пособия</w:t>
      </w:r>
    </w:p>
    <w:p w:rsidR="00A22FF0" w:rsidRPr="00A22FF0" w:rsidRDefault="00A22FF0" w:rsidP="00056F39">
      <w:pPr>
        <w:pStyle w:val="21"/>
        <w:shd w:val="clear" w:color="auto" w:fill="auto"/>
        <w:tabs>
          <w:tab w:val="left" w:pos="582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Серия «Мир в картинках»:</w:t>
      </w:r>
      <w:r w:rsidRPr="00A22FF0">
        <w:rPr>
          <w:rStyle w:val="23"/>
          <w:sz w:val="28"/>
          <w:szCs w:val="28"/>
        </w:rPr>
        <w:t xml:space="preserve"> «Спортивный инвентарь».</w:t>
      </w:r>
    </w:p>
    <w:p w:rsidR="00A22FF0" w:rsidRPr="00A22FF0" w:rsidRDefault="00A22FF0" w:rsidP="00056F39">
      <w:pPr>
        <w:pStyle w:val="6"/>
        <w:shd w:val="clear" w:color="auto" w:fill="auto"/>
        <w:tabs>
          <w:tab w:val="left" w:pos="1302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</w:t>
      </w:r>
      <w:r w:rsidRPr="00A22FF0">
        <w:rPr>
          <w:rStyle w:val="a4"/>
          <w:sz w:val="28"/>
          <w:szCs w:val="28"/>
        </w:rPr>
        <w:tab/>
        <w:t>«Рассказы по картинкам»:</w:t>
      </w:r>
      <w:r w:rsidRPr="00A22FF0">
        <w:rPr>
          <w:sz w:val="28"/>
          <w:szCs w:val="28"/>
        </w:rPr>
        <w:t xml:space="preserve"> «Зимние виды спорта»; «Летние виды спорта»; «Распорядок дня».</w:t>
      </w:r>
    </w:p>
    <w:p w:rsidR="00A22FF0" w:rsidRPr="00A22FF0" w:rsidRDefault="00A22FF0" w:rsidP="00056F39">
      <w:pPr>
        <w:pStyle w:val="6"/>
        <w:shd w:val="clear" w:color="auto" w:fill="auto"/>
        <w:tabs>
          <w:tab w:val="left" w:pos="591"/>
        </w:tabs>
        <w:spacing w:before="0" w:after="0" w:line="240" w:lineRule="auto"/>
        <w:ind w:left="20" w:right="66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Серия «Расскажите детям о...»:</w:t>
      </w:r>
      <w:r w:rsidRPr="00A22FF0">
        <w:rPr>
          <w:sz w:val="28"/>
          <w:szCs w:val="28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056F39" w:rsidRDefault="00A22FF0" w:rsidP="00056F39">
      <w:pPr>
        <w:pStyle w:val="6"/>
        <w:shd w:val="clear" w:color="auto" w:fill="auto"/>
        <w:tabs>
          <w:tab w:val="left" w:pos="567"/>
        </w:tabs>
        <w:spacing w:before="0" w:after="0" w:line="240" w:lineRule="auto"/>
        <w:ind w:right="360" w:firstLine="0"/>
        <w:rPr>
          <w:sz w:val="28"/>
          <w:szCs w:val="28"/>
        </w:rPr>
      </w:pPr>
      <w:r w:rsidRPr="00A22FF0">
        <w:rPr>
          <w:rStyle w:val="a4"/>
          <w:sz w:val="28"/>
          <w:szCs w:val="28"/>
        </w:rPr>
        <w:t>Плакаты:</w:t>
      </w:r>
      <w:r w:rsidRPr="00A22FF0">
        <w:rPr>
          <w:sz w:val="28"/>
          <w:szCs w:val="28"/>
        </w:rPr>
        <w:t xml:space="preserve"> «Зимние виды спорта»; «Летние виды спорта». </w:t>
      </w:r>
    </w:p>
    <w:p w:rsidR="00C13967" w:rsidRPr="00A22FF0" w:rsidRDefault="00C13967" w:rsidP="00A22FF0">
      <w:pPr>
        <w:jc w:val="both"/>
        <w:rPr>
          <w:sz w:val="28"/>
          <w:szCs w:val="28"/>
        </w:rPr>
      </w:pPr>
    </w:p>
    <w:sectPr w:rsidR="00C13967" w:rsidRPr="00A22FF0" w:rsidSect="00A22FF0">
      <w:pgSz w:w="11905" w:h="16837"/>
      <w:pgMar w:top="1154" w:right="382" w:bottom="1416" w:left="90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5FFF"/>
    <w:multiLevelType w:val="multilevel"/>
    <w:tmpl w:val="DC8EE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3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0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2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D2958"/>
    <w:rsid w:val="00056F39"/>
    <w:rsid w:val="000E71C5"/>
    <w:rsid w:val="001C30B1"/>
    <w:rsid w:val="005B0805"/>
    <w:rsid w:val="006038A8"/>
    <w:rsid w:val="008D2958"/>
    <w:rsid w:val="00A22FF0"/>
    <w:rsid w:val="00B5325D"/>
    <w:rsid w:val="00C1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F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22F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A22FF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оловок №2"/>
    <w:basedOn w:val="a0"/>
    <w:rsid w:val="00A22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A22F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A22FF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2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Основной текст (2) + Не курсив"/>
    <w:basedOn w:val="20"/>
    <w:rsid w:val="00A22FF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A22FF0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A22FF0"/>
    <w:pPr>
      <w:shd w:val="clear" w:color="auto" w:fill="FFFFFF"/>
      <w:spacing w:before="180" w:after="60" w:line="322" w:lineRule="exac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A22FF0"/>
    <w:pPr>
      <w:shd w:val="clear" w:color="auto" w:fill="FFFFFF"/>
      <w:spacing w:after="480" w:line="370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 (2)"/>
    <w:basedOn w:val="a"/>
    <w:link w:val="20"/>
    <w:rsid w:val="00A22FF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pple-converted-space">
    <w:name w:val="apple-converted-space"/>
    <w:basedOn w:val="a0"/>
    <w:rsid w:val="00A2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F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22F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A22FF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оловок №2"/>
    <w:basedOn w:val="a0"/>
    <w:rsid w:val="00A22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A22F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A22FF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2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Основной текст (2) + Не курсив"/>
    <w:basedOn w:val="20"/>
    <w:rsid w:val="00A22FF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A22FF0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3"/>
    <w:rsid w:val="00A22FF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A22FF0"/>
    <w:pPr>
      <w:shd w:val="clear" w:color="auto" w:fill="FFFFFF"/>
      <w:spacing w:before="180" w:after="60" w:line="322" w:lineRule="exac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A22FF0"/>
    <w:pPr>
      <w:shd w:val="clear" w:color="auto" w:fill="FFFFFF"/>
      <w:spacing w:after="480" w:line="370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 (2)"/>
    <w:basedOn w:val="a"/>
    <w:link w:val="20"/>
    <w:rsid w:val="00A22FF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pple-converted-space">
    <w:name w:val="apple-converted-space"/>
    <w:basedOn w:val="a0"/>
    <w:rsid w:val="00A2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8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4</cp:revision>
  <cp:lastPrinted>2016-08-01T07:01:00Z</cp:lastPrinted>
  <dcterms:created xsi:type="dcterms:W3CDTF">2016-08-01T06:58:00Z</dcterms:created>
  <dcterms:modified xsi:type="dcterms:W3CDTF">2020-12-20T13:37:00Z</dcterms:modified>
</cp:coreProperties>
</file>